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99" w:rsidRPr="00166EDA" w:rsidRDefault="00A74920">
      <w:pPr>
        <w:spacing w:line="200" w:lineRule="exact"/>
        <w:rPr>
          <w:sz w:val="24"/>
          <w:szCs w:val="24"/>
        </w:rPr>
      </w:pPr>
      <w:r w:rsidRPr="00166EDA">
        <w:rPr>
          <w:noProof/>
          <w:sz w:val="24"/>
          <w:szCs w:val="24"/>
          <w:lang w:val="it-IT" w:eastAsia="it-IT"/>
        </w:rPr>
        <mc:AlternateContent>
          <mc:Choice Requires="wps">
            <w:drawing>
              <wp:anchor distT="0" distB="0" distL="114300" distR="114300" simplePos="0" relativeHeight="251657728" behindDoc="1" locked="0" layoutInCell="0" allowOverlap="1" wp14:anchorId="529F896F" wp14:editId="4D6839F8">
                <wp:simplePos x="0" y="0"/>
                <wp:positionH relativeFrom="page">
                  <wp:posOffset>160020</wp:posOffset>
                </wp:positionH>
                <wp:positionV relativeFrom="page">
                  <wp:posOffset>1181100</wp:posOffset>
                </wp:positionV>
                <wp:extent cx="1830070" cy="22987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229870"/>
                        </a:xfrm>
                        <a:prstGeom prst="rect">
                          <a:avLst/>
                        </a:prstGeom>
                        <a:solidFill>
                          <a:srgbClr val="4F81BD"/>
                        </a:solidFill>
                      </wps:spPr>
                      <wps:bodyPr/>
                    </wps:wsp>
                  </a:graphicData>
                </a:graphic>
              </wp:anchor>
            </w:drawing>
          </mc:Choice>
          <mc:Fallback xmlns:w15="http://schemas.microsoft.com/office/word/2012/wordml">
            <w:pict>
              <v:rect w14:anchorId="59907330" id="Shape 2" o:spid="_x0000_s1026" style="position:absolute;margin-left:12.6pt;margin-top:93pt;width:144.1pt;height:18.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" o:allowincell="f" fillcolor="#4f81bd" stroked="f">
                <v:path arrowok="t"/>
                <w10:wrap anchorx="page" anchory="page"/>
              </v:rect>
            </w:pict>
          </mc:Fallback>
        </mc:AlternateContent>
      </w:r>
      <w:r w:rsidRPr="00166EDA">
        <w:rPr>
          <w:noProof/>
          <w:sz w:val="24"/>
          <w:szCs w:val="24"/>
          <w:lang w:val="it-IT" w:eastAsia="it-IT"/>
        </w:rPr>
        <w:drawing>
          <wp:anchor distT="0" distB="0" distL="114300" distR="114300" simplePos="0" relativeHeight="251658752" behindDoc="1" locked="0" layoutInCell="0" allowOverlap="1" wp14:anchorId="3284C659" wp14:editId="2ABA0359">
            <wp:simplePos x="0" y="0"/>
            <wp:positionH relativeFrom="page">
              <wp:posOffset>163195</wp:posOffset>
            </wp:positionH>
            <wp:positionV relativeFrom="page">
              <wp:posOffset>1510030</wp:posOffset>
            </wp:positionV>
            <wp:extent cx="1824355"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824355" cy="502920"/>
                    </a:xfrm>
                    <a:prstGeom prst="rect">
                      <a:avLst/>
                    </a:prstGeom>
                    <a:noFill/>
                  </pic:spPr>
                </pic:pic>
              </a:graphicData>
            </a:graphic>
          </wp:anchor>
        </w:drawing>
      </w:r>
    </w:p>
    <w:p w:rsidR="00DF5F99" w:rsidRPr="00166EDA" w:rsidRDefault="00DF5F99">
      <w:pPr>
        <w:spacing w:line="200" w:lineRule="exact"/>
        <w:rPr>
          <w:sz w:val="24"/>
          <w:szCs w:val="24"/>
        </w:rPr>
      </w:pPr>
    </w:p>
    <w:p w:rsidR="00DF5F99" w:rsidRPr="00166EDA" w:rsidRDefault="00DF5F99">
      <w:pPr>
        <w:spacing w:line="200" w:lineRule="exact"/>
        <w:rPr>
          <w:sz w:val="24"/>
          <w:szCs w:val="24"/>
        </w:rPr>
      </w:pPr>
    </w:p>
    <w:p w:rsidR="00DF5F99" w:rsidRPr="00166EDA" w:rsidRDefault="00DF5F99">
      <w:pPr>
        <w:spacing w:line="200" w:lineRule="exact"/>
        <w:rPr>
          <w:sz w:val="24"/>
          <w:szCs w:val="24"/>
        </w:rPr>
      </w:pPr>
    </w:p>
    <w:p w:rsidR="00DF5F99" w:rsidRPr="00166EDA" w:rsidRDefault="00DF5F99">
      <w:pPr>
        <w:spacing w:line="200" w:lineRule="exact"/>
        <w:rPr>
          <w:sz w:val="24"/>
          <w:szCs w:val="24"/>
        </w:rPr>
      </w:pPr>
    </w:p>
    <w:p w:rsidR="00DF5F99" w:rsidRPr="00166EDA" w:rsidRDefault="00DF5F99">
      <w:pPr>
        <w:spacing w:line="210" w:lineRule="exact"/>
        <w:rPr>
          <w:sz w:val="24"/>
          <w:szCs w:val="24"/>
        </w:rPr>
      </w:pPr>
    </w:p>
    <w:p w:rsidR="00DF5F99" w:rsidRPr="00166EDA" w:rsidRDefault="00A74920">
      <w:pPr>
        <w:ind w:left="510"/>
        <w:rPr>
          <w:sz w:val="24"/>
          <w:szCs w:val="24"/>
        </w:rPr>
      </w:pPr>
      <w:r w:rsidRPr="00166EDA">
        <w:rPr>
          <w:rFonts w:eastAsia="Trebuchet MS"/>
          <w:color w:val="4F81BD"/>
          <w:sz w:val="24"/>
          <w:szCs w:val="24"/>
        </w:rPr>
        <w:t>ABOUT CRES</w:t>
      </w:r>
    </w:p>
    <w:p w:rsidR="00DF5F99" w:rsidRPr="00166EDA" w:rsidRDefault="00A74920">
      <w:pPr>
        <w:spacing w:line="200" w:lineRule="exact"/>
        <w:rPr>
          <w:sz w:val="24"/>
          <w:szCs w:val="24"/>
        </w:rPr>
      </w:pPr>
      <w:r w:rsidRPr="00166EDA">
        <w:rPr>
          <w:noProof/>
          <w:sz w:val="24"/>
          <w:szCs w:val="24"/>
          <w:lang w:val="it-IT" w:eastAsia="it-IT"/>
        </w:rPr>
        <w:drawing>
          <wp:anchor distT="0" distB="0" distL="114300" distR="114300" simplePos="0" relativeHeight="251660800" behindDoc="1" locked="0" layoutInCell="0" allowOverlap="1" wp14:anchorId="3D1F3DF5" wp14:editId="7298A48F">
            <wp:simplePos x="0" y="0"/>
            <wp:positionH relativeFrom="column">
              <wp:posOffset>-99695</wp:posOffset>
            </wp:positionH>
            <wp:positionV relativeFrom="paragraph">
              <wp:posOffset>252730</wp:posOffset>
            </wp:positionV>
            <wp:extent cx="1830070" cy="72936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1830070" cy="7293610"/>
                    </a:xfrm>
                    <a:prstGeom prst="rect">
                      <a:avLst/>
                    </a:prstGeom>
                    <a:noFill/>
                  </pic:spPr>
                </pic:pic>
              </a:graphicData>
            </a:graphic>
          </wp:anchor>
        </w:drawing>
      </w:r>
    </w:p>
    <w:p w:rsidR="00DF5F99" w:rsidRPr="00166EDA" w:rsidRDefault="00DF5F99">
      <w:pPr>
        <w:spacing w:line="200" w:lineRule="exact"/>
        <w:rPr>
          <w:sz w:val="24"/>
          <w:szCs w:val="24"/>
        </w:rPr>
      </w:pPr>
    </w:p>
    <w:p w:rsidR="00DF5F99" w:rsidRPr="00166EDA" w:rsidRDefault="00DF5F99">
      <w:pPr>
        <w:spacing w:line="340" w:lineRule="exact"/>
        <w:rPr>
          <w:sz w:val="24"/>
          <w:szCs w:val="24"/>
        </w:rPr>
      </w:pPr>
    </w:p>
    <w:p w:rsidR="00DF5F99" w:rsidRPr="00166EDA" w:rsidRDefault="00A74920">
      <w:pPr>
        <w:spacing w:line="292" w:lineRule="auto"/>
        <w:ind w:left="10"/>
        <w:jc w:val="both"/>
        <w:rPr>
          <w:sz w:val="24"/>
          <w:szCs w:val="24"/>
        </w:rPr>
      </w:pPr>
      <w:proofErr w:type="spellStart"/>
      <w:r w:rsidRPr="00166EDA">
        <w:rPr>
          <w:rFonts w:eastAsia="Calibri"/>
          <w:color w:val="FFFFFF"/>
          <w:sz w:val="24"/>
          <w:szCs w:val="24"/>
        </w:rPr>
        <w:t>Centrul</w:t>
      </w:r>
      <w:proofErr w:type="spellEnd"/>
      <w:r w:rsidRPr="00166EDA">
        <w:rPr>
          <w:rFonts w:eastAsia="Calibri"/>
          <w:color w:val="FFFFFF"/>
          <w:sz w:val="24"/>
          <w:szCs w:val="24"/>
        </w:rPr>
        <w:t xml:space="preserve"> Regional de </w:t>
      </w:r>
      <w:proofErr w:type="spellStart"/>
      <w:r w:rsidRPr="00166EDA">
        <w:rPr>
          <w:rFonts w:eastAsia="Calibri"/>
          <w:color w:val="FFFFFF"/>
          <w:sz w:val="24"/>
          <w:szCs w:val="24"/>
        </w:rPr>
        <w:t>Economie</w:t>
      </w:r>
      <w:proofErr w:type="spellEnd"/>
      <w:r w:rsidRPr="00166EDA">
        <w:rPr>
          <w:rFonts w:eastAsia="Calibri"/>
          <w:color w:val="FFFFFF"/>
          <w:sz w:val="24"/>
          <w:szCs w:val="24"/>
        </w:rPr>
        <w:t xml:space="preserve"> </w:t>
      </w:r>
      <w:proofErr w:type="spellStart"/>
      <w:r w:rsidRPr="00166EDA">
        <w:rPr>
          <w:rFonts w:eastAsia="Calibri"/>
          <w:color w:val="FFFFFF"/>
          <w:sz w:val="24"/>
          <w:szCs w:val="24"/>
        </w:rPr>
        <w:t>Sociala</w:t>
      </w:r>
      <w:proofErr w:type="spellEnd"/>
      <w:r w:rsidRPr="00166EDA">
        <w:rPr>
          <w:rFonts w:eastAsia="Calibri"/>
          <w:color w:val="FFFFFF"/>
          <w:sz w:val="24"/>
          <w:szCs w:val="24"/>
        </w:rPr>
        <w:t xml:space="preserve"> is NGO activating the city of Craiova in So</w:t>
      </w:r>
      <w:r w:rsidR="00E245F7" w:rsidRPr="00166EDA">
        <w:rPr>
          <w:rFonts w:eastAsia="Calibri"/>
          <w:color w:val="FFFFFF"/>
          <w:sz w:val="24"/>
          <w:szCs w:val="24"/>
        </w:rPr>
        <w:t>u</w:t>
      </w:r>
      <w:r w:rsidRPr="00166EDA">
        <w:rPr>
          <w:rFonts w:eastAsia="Calibri"/>
          <w:color w:val="FFFFFF"/>
          <w:sz w:val="24"/>
          <w:szCs w:val="24"/>
        </w:rPr>
        <w:t xml:space="preserve">th West </w:t>
      </w:r>
      <w:proofErr w:type="spellStart"/>
      <w:r w:rsidRPr="00166EDA">
        <w:rPr>
          <w:rFonts w:eastAsia="Calibri"/>
          <w:color w:val="FFFFFF"/>
          <w:sz w:val="24"/>
          <w:szCs w:val="24"/>
        </w:rPr>
        <w:t>Oltenia</w:t>
      </w:r>
      <w:proofErr w:type="spellEnd"/>
      <w:r w:rsidRPr="00166EDA">
        <w:rPr>
          <w:rFonts w:eastAsia="Calibri"/>
          <w:color w:val="FFFFFF"/>
          <w:sz w:val="24"/>
          <w:szCs w:val="24"/>
        </w:rPr>
        <w:t xml:space="preserve"> region of Romania. The </w:t>
      </w:r>
      <w:proofErr w:type="spellStart"/>
      <w:r w:rsidRPr="00166EDA">
        <w:rPr>
          <w:rFonts w:eastAsia="Calibri"/>
          <w:color w:val="FFFFFF"/>
          <w:sz w:val="24"/>
          <w:szCs w:val="24"/>
        </w:rPr>
        <w:t>organisation</w:t>
      </w:r>
      <w:proofErr w:type="spellEnd"/>
      <w:r w:rsidRPr="00166EDA">
        <w:rPr>
          <w:rFonts w:eastAsia="Calibri"/>
          <w:color w:val="FFFFFF"/>
          <w:sz w:val="24"/>
          <w:szCs w:val="24"/>
        </w:rPr>
        <w:t xml:space="preserve"> was borne out of the desire of its members to have a more structured framework trough which to be able to implement activities that would lead to community development and promotion of social economy.</w:t>
      </w:r>
    </w:p>
    <w:p w:rsidR="00DF5F99" w:rsidRPr="00166EDA" w:rsidRDefault="00DF5F99">
      <w:pPr>
        <w:spacing w:line="330" w:lineRule="exact"/>
        <w:rPr>
          <w:sz w:val="24"/>
          <w:szCs w:val="24"/>
        </w:rPr>
      </w:pPr>
    </w:p>
    <w:p w:rsidR="00DF5F99" w:rsidRPr="00166EDA" w:rsidRDefault="00A74920">
      <w:pPr>
        <w:spacing w:line="278" w:lineRule="auto"/>
        <w:ind w:left="10"/>
        <w:jc w:val="both"/>
        <w:rPr>
          <w:sz w:val="24"/>
          <w:szCs w:val="24"/>
        </w:rPr>
      </w:pPr>
      <w:r w:rsidRPr="00166EDA">
        <w:rPr>
          <w:rFonts w:eastAsia="Calibri"/>
          <w:color w:val="FFFFFF"/>
          <w:sz w:val="24"/>
          <w:szCs w:val="24"/>
        </w:rPr>
        <w:t>The mission of CRES: CRES proposes itself to empower communities regarding self-management and long-term development of social economy and public administration reform to support the EU integration process.</w:t>
      </w:r>
    </w:p>
    <w:p w:rsidR="00DF5F99" w:rsidRPr="00166EDA" w:rsidRDefault="00DF5F99">
      <w:pPr>
        <w:spacing w:line="40" w:lineRule="exact"/>
        <w:rPr>
          <w:sz w:val="24"/>
          <w:szCs w:val="24"/>
        </w:rPr>
      </w:pPr>
    </w:p>
    <w:p w:rsidR="00DF5F99" w:rsidRPr="00166EDA" w:rsidRDefault="00A74920">
      <w:pPr>
        <w:ind w:left="10"/>
        <w:rPr>
          <w:sz w:val="24"/>
          <w:szCs w:val="24"/>
        </w:rPr>
      </w:pPr>
      <w:r w:rsidRPr="00166EDA">
        <w:rPr>
          <w:rFonts w:eastAsia="Calibri"/>
          <w:color w:val="FFFFFF"/>
          <w:sz w:val="24"/>
          <w:szCs w:val="24"/>
        </w:rPr>
        <w:t>For more info:</w:t>
      </w:r>
    </w:p>
    <w:p w:rsidR="00DF5F99" w:rsidRPr="00166EDA" w:rsidRDefault="00DF5F99">
      <w:pPr>
        <w:spacing w:line="101" w:lineRule="exact"/>
        <w:rPr>
          <w:sz w:val="24"/>
          <w:szCs w:val="24"/>
        </w:rPr>
      </w:pPr>
    </w:p>
    <w:p w:rsidR="00DF5F99" w:rsidRPr="00166EDA" w:rsidRDefault="00BC3602">
      <w:pPr>
        <w:numPr>
          <w:ilvl w:val="0"/>
          <w:numId w:val="1"/>
        </w:numPr>
        <w:tabs>
          <w:tab w:val="left" w:pos="290"/>
        </w:tabs>
        <w:ind w:left="290" w:hanging="290"/>
        <w:jc w:val="both"/>
        <w:rPr>
          <w:rFonts w:eastAsia="Calibri"/>
          <w:color w:val="FFFFFF"/>
          <w:sz w:val="24"/>
          <w:szCs w:val="24"/>
        </w:rPr>
      </w:pPr>
      <w:hyperlink r:id="rId11">
        <w:r w:rsidR="00A74920" w:rsidRPr="00166EDA">
          <w:rPr>
            <w:rFonts w:eastAsia="Calibri"/>
            <w:color w:val="FFFFFF"/>
            <w:sz w:val="24"/>
            <w:szCs w:val="24"/>
          </w:rPr>
          <w:t>Our EVS Database Entry</w:t>
        </w:r>
      </w:hyperlink>
    </w:p>
    <w:p w:rsidR="00DF5F99" w:rsidRPr="00166EDA" w:rsidRDefault="00DF5F99">
      <w:pPr>
        <w:spacing w:line="98" w:lineRule="exact"/>
        <w:rPr>
          <w:rFonts w:eastAsia="Calibri"/>
          <w:color w:val="FFFFFF"/>
          <w:sz w:val="24"/>
          <w:szCs w:val="24"/>
        </w:rPr>
      </w:pPr>
    </w:p>
    <w:p w:rsidR="00DF5F99" w:rsidRPr="00166EDA" w:rsidRDefault="00BC3602">
      <w:pPr>
        <w:numPr>
          <w:ilvl w:val="0"/>
          <w:numId w:val="1"/>
        </w:numPr>
        <w:tabs>
          <w:tab w:val="left" w:pos="290"/>
        </w:tabs>
        <w:ind w:left="290" w:hanging="290"/>
        <w:jc w:val="both"/>
        <w:rPr>
          <w:rFonts w:eastAsia="Calibri"/>
          <w:color w:val="FFFFFF"/>
          <w:sz w:val="24"/>
          <w:szCs w:val="24"/>
        </w:rPr>
      </w:pPr>
      <w:hyperlink r:id="rId12">
        <w:r w:rsidR="00A74920" w:rsidRPr="00166EDA">
          <w:rPr>
            <w:rFonts w:eastAsia="Calibri"/>
            <w:color w:val="FFFFFF"/>
            <w:sz w:val="24"/>
            <w:szCs w:val="24"/>
          </w:rPr>
          <w:t>Our Facebook Page</w:t>
        </w:r>
      </w:hyperlink>
    </w:p>
    <w:p w:rsidR="00DF5F99" w:rsidRPr="00166EDA" w:rsidRDefault="00A74920" w:rsidP="004063E9">
      <w:pPr>
        <w:spacing w:line="246" w:lineRule="auto"/>
        <w:ind w:left="706" w:right="700"/>
        <w:jc w:val="center"/>
        <w:rPr>
          <w:rFonts w:eastAsia="Trebuchet MS"/>
          <w:color w:val="4F81BD"/>
          <w:sz w:val="24"/>
          <w:szCs w:val="24"/>
        </w:rPr>
      </w:pPr>
      <w:r w:rsidRPr="00166EDA">
        <w:rPr>
          <w:rFonts w:eastAsia="Trebuchet MS"/>
          <w:color w:val="4F81BD"/>
          <w:sz w:val="24"/>
          <w:szCs w:val="24"/>
        </w:rPr>
        <w:br w:type="column"/>
      </w:r>
      <w:r w:rsidRPr="00166EDA">
        <w:rPr>
          <w:rFonts w:eastAsia="Trebuchet MS"/>
          <w:color w:val="4F81BD"/>
          <w:sz w:val="24"/>
          <w:szCs w:val="24"/>
        </w:rPr>
        <w:lastRenderedPageBreak/>
        <w:t xml:space="preserve">Open Call for the </w:t>
      </w:r>
      <w:r w:rsidR="004063E9" w:rsidRPr="00166EDA">
        <w:rPr>
          <w:rFonts w:eastAsia="Trebuchet MS"/>
          <w:color w:val="4F81BD"/>
          <w:sz w:val="24"/>
          <w:szCs w:val="24"/>
        </w:rPr>
        <w:t>–</w:t>
      </w:r>
      <w:r w:rsidR="0017218B" w:rsidRPr="00166EDA">
        <w:rPr>
          <w:rFonts w:eastAsia="Trebuchet MS"/>
          <w:color w:val="4F81BD"/>
          <w:sz w:val="24"/>
          <w:szCs w:val="24"/>
        </w:rPr>
        <w:t>DO IT YOURSELF -DIY</w:t>
      </w:r>
      <w:r w:rsidR="00AF3C5E" w:rsidRPr="00166EDA">
        <w:rPr>
          <w:rFonts w:eastAsia="Trebuchet MS"/>
          <w:color w:val="4F81BD"/>
          <w:sz w:val="24"/>
          <w:szCs w:val="24"/>
        </w:rPr>
        <w:t xml:space="preserve"> </w:t>
      </w:r>
      <w:r w:rsidRPr="00166EDA">
        <w:rPr>
          <w:rFonts w:eastAsia="Trebuchet MS"/>
          <w:color w:val="4F81BD"/>
          <w:sz w:val="24"/>
          <w:szCs w:val="24"/>
        </w:rPr>
        <w:t>-</w:t>
      </w:r>
      <w:r w:rsidRPr="00166EDA">
        <w:rPr>
          <w:rFonts w:eastAsia="Trebuchet MS"/>
          <w:i/>
          <w:iCs/>
          <w:color w:val="4F81BD"/>
          <w:sz w:val="24"/>
          <w:szCs w:val="24"/>
        </w:rPr>
        <w:t xml:space="preserve">group </w:t>
      </w:r>
      <w:r w:rsidR="004063E9" w:rsidRPr="00166EDA">
        <w:rPr>
          <w:rFonts w:eastAsia="Trebuchet MS"/>
          <w:i/>
          <w:iCs/>
          <w:color w:val="4F81BD"/>
          <w:sz w:val="24"/>
          <w:szCs w:val="24"/>
        </w:rPr>
        <w:t xml:space="preserve"> </w:t>
      </w:r>
      <w:r w:rsidRPr="00166EDA">
        <w:rPr>
          <w:rFonts w:eastAsia="Trebuchet MS"/>
          <w:i/>
          <w:iCs/>
          <w:color w:val="4F81BD"/>
          <w:sz w:val="24"/>
          <w:szCs w:val="24"/>
        </w:rPr>
        <w:t>EVS project</w:t>
      </w:r>
    </w:p>
    <w:p w:rsidR="00DF5F99" w:rsidRPr="00166EDA" w:rsidRDefault="00DF5F99">
      <w:pPr>
        <w:spacing w:line="200" w:lineRule="exact"/>
        <w:rPr>
          <w:rFonts w:eastAsia="Calibri"/>
          <w:color w:val="FFFFFF"/>
          <w:sz w:val="24"/>
          <w:szCs w:val="24"/>
        </w:rPr>
      </w:pPr>
    </w:p>
    <w:p w:rsidR="00DF5F99" w:rsidRPr="00166EDA" w:rsidRDefault="00DF5F99">
      <w:pPr>
        <w:spacing w:line="200" w:lineRule="exact"/>
        <w:rPr>
          <w:rFonts w:eastAsia="Calibri"/>
          <w:color w:val="FFFFFF"/>
          <w:sz w:val="24"/>
          <w:szCs w:val="24"/>
        </w:rPr>
      </w:pPr>
    </w:p>
    <w:p w:rsidR="00DF5F99" w:rsidRPr="00166EDA" w:rsidRDefault="00DF5F99">
      <w:pPr>
        <w:spacing w:line="361" w:lineRule="exact"/>
        <w:rPr>
          <w:rFonts w:eastAsia="Calibri"/>
          <w:color w:val="FFFFFF"/>
          <w:sz w:val="24"/>
          <w:szCs w:val="24"/>
        </w:rPr>
      </w:pPr>
    </w:p>
    <w:p w:rsidR="00DF5F99" w:rsidRPr="00166EDA" w:rsidRDefault="00A74920">
      <w:pPr>
        <w:spacing w:line="286" w:lineRule="auto"/>
        <w:ind w:left="6" w:right="420"/>
        <w:rPr>
          <w:sz w:val="24"/>
          <w:szCs w:val="24"/>
        </w:rPr>
      </w:pPr>
      <w:r w:rsidRPr="00166EDA">
        <w:rPr>
          <w:rFonts w:eastAsia="Calibri"/>
          <w:sz w:val="24"/>
          <w:szCs w:val="24"/>
        </w:rPr>
        <w:t xml:space="preserve">Through this </w:t>
      </w:r>
      <w:r w:rsidRPr="00166EDA">
        <w:rPr>
          <w:rFonts w:eastAsia="Calibri"/>
          <w:b/>
          <w:bCs/>
          <w:sz w:val="24"/>
          <w:szCs w:val="24"/>
        </w:rPr>
        <w:t>Open Call</w:t>
      </w:r>
      <w:r w:rsidRPr="00166EDA">
        <w:rPr>
          <w:rFonts w:eastAsia="Calibri"/>
          <w:sz w:val="24"/>
          <w:szCs w:val="24"/>
        </w:rPr>
        <w:t xml:space="preserve"> the organization </w:t>
      </w:r>
      <w:proofErr w:type="spellStart"/>
      <w:r w:rsidRPr="00166EDA">
        <w:rPr>
          <w:rFonts w:eastAsia="Calibri"/>
          <w:sz w:val="24"/>
          <w:szCs w:val="24"/>
        </w:rPr>
        <w:t>Centrul</w:t>
      </w:r>
      <w:proofErr w:type="spellEnd"/>
      <w:r w:rsidRPr="00166EDA">
        <w:rPr>
          <w:rFonts w:eastAsia="Calibri"/>
          <w:sz w:val="24"/>
          <w:szCs w:val="24"/>
        </w:rPr>
        <w:t xml:space="preserve"> Regional de </w:t>
      </w:r>
      <w:proofErr w:type="spellStart"/>
      <w:r w:rsidRPr="00166EDA">
        <w:rPr>
          <w:rFonts w:eastAsia="Calibri"/>
          <w:sz w:val="24"/>
          <w:szCs w:val="24"/>
        </w:rPr>
        <w:t>Economie</w:t>
      </w:r>
      <w:proofErr w:type="spellEnd"/>
      <w:r w:rsidRPr="00166EDA">
        <w:rPr>
          <w:rFonts w:eastAsia="Calibri"/>
          <w:sz w:val="24"/>
          <w:szCs w:val="24"/>
        </w:rPr>
        <w:t xml:space="preserve"> </w:t>
      </w:r>
      <w:proofErr w:type="spellStart"/>
      <w:r w:rsidRPr="00166EDA">
        <w:rPr>
          <w:rFonts w:eastAsia="Calibri"/>
          <w:sz w:val="24"/>
          <w:szCs w:val="24"/>
        </w:rPr>
        <w:t>Sociala</w:t>
      </w:r>
      <w:proofErr w:type="spellEnd"/>
      <w:r w:rsidRPr="00166EDA">
        <w:rPr>
          <w:rFonts w:eastAsia="Calibri"/>
          <w:sz w:val="24"/>
          <w:szCs w:val="24"/>
        </w:rPr>
        <w:t xml:space="preserve"> </w:t>
      </w:r>
      <w:r w:rsidRPr="00166EDA">
        <w:rPr>
          <w:rFonts w:eastAsia="Calibri"/>
          <w:b/>
          <w:bCs/>
          <w:sz w:val="24"/>
          <w:szCs w:val="24"/>
        </w:rPr>
        <w:t>CRES</w:t>
      </w:r>
      <w:r w:rsidRPr="00166EDA">
        <w:rPr>
          <w:rFonts w:eastAsia="Calibri"/>
          <w:sz w:val="24"/>
          <w:szCs w:val="24"/>
        </w:rPr>
        <w:t xml:space="preserve"> is </w:t>
      </w:r>
      <w:r w:rsidRPr="00166EDA">
        <w:rPr>
          <w:rFonts w:eastAsia="Calibri"/>
          <w:sz w:val="24"/>
          <w:szCs w:val="24"/>
          <w:u w:val="single"/>
        </w:rPr>
        <w:t>looking for</w:t>
      </w:r>
      <w:r w:rsidRPr="00166EDA">
        <w:rPr>
          <w:rFonts w:eastAsia="Calibri"/>
          <w:sz w:val="24"/>
          <w:szCs w:val="24"/>
        </w:rPr>
        <w:t xml:space="preserve"> </w:t>
      </w:r>
      <w:r w:rsidRPr="00166EDA">
        <w:rPr>
          <w:rFonts w:eastAsia="Calibri"/>
          <w:b/>
          <w:bCs/>
          <w:sz w:val="24"/>
          <w:szCs w:val="24"/>
          <w:u w:val="single"/>
        </w:rPr>
        <w:t>Volunteers</w:t>
      </w:r>
      <w:r w:rsidRPr="00166EDA">
        <w:rPr>
          <w:rFonts w:eastAsia="Calibri"/>
          <w:sz w:val="24"/>
          <w:szCs w:val="24"/>
        </w:rPr>
        <w:t xml:space="preserve"> for the </w:t>
      </w:r>
      <w:r w:rsidR="0017218B" w:rsidRPr="00166EDA">
        <w:rPr>
          <w:rFonts w:eastAsia="Calibri"/>
          <w:b/>
          <w:bCs/>
          <w:sz w:val="24"/>
          <w:szCs w:val="24"/>
        </w:rPr>
        <w:t>DIY</w:t>
      </w:r>
      <w:r w:rsidRPr="00166EDA">
        <w:rPr>
          <w:rFonts w:eastAsia="Calibri"/>
          <w:sz w:val="24"/>
          <w:szCs w:val="24"/>
        </w:rPr>
        <w:t xml:space="preserve"> project</w:t>
      </w:r>
    </w:p>
    <w:p w:rsidR="00DF5F99" w:rsidRPr="00166EDA" w:rsidRDefault="00DF5F99">
      <w:pPr>
        <w:spacing w:line="200" w:lineRule="exact"/>
        <w:rPr>
          <w:rFonts w:eastAsia="Calibri"/>
          <w:color w:val="FFFFFF"/>
          <w:sz w:val="24"/>
          <w:szCs w:val="24"/>
        </w:rPr>
      </w:pPr>
    </w:p>
    <w:p w:rsidR="00DF5F99" w:rsidRPr="00166EDA" w:rsidRDefault="00DF5F99">
      <w:pPr>
        <w:spacing w:line="307" w:lineRule="exact"/>
        <w:rPr>
          <w:rFonts w:eastAsia="Calibri"/>
          <w:color w:val="FFFFFF"/>
          <w:sz w:val="24"/>
          <w:szCs w:val="24"/>
        </w:rPr>
      </w:pPr>
    </w:p>
    <w:p w:rsidR="00DF5F99" w:rsidRPr="00166EDA" w:rsidRDefault="00A74920">
      <w:pPr>
        <w:ind w:left="6"/>
        <w:rPr>
          <w:sz w:val="24"/>
          <w:szCs w:val="24"/>
        </w:rPr>
      </w:pPr>
      <w:r w:rsidRPr="00166EDA">
        <w:rPr>
          <w:rFonts w:eastAsia="Trebuchet MS"/>
          <w:color w:val="4F81BD"/>
          <w:sz w:val="24"/>
          <w:szCs w:val="24"/>
        </w:rPr>
        <w:t xml:space="preserve">Type of project: </w:t>
      </w:r>
      <w:r w:rsidRPr="00166EDA">
        <w:rPr>
          <w:rFonts w:eastAsia="Calibri"/>
          <w:color w:val="000000"/>
          <w:sz w:val="24"/>
          <w:szCs w:val="24"/>
        </w:rPr>
        <w:t>Mobility for youth –</w:t>
      </w:r>
      <w:r w:rsidRPr="00166EDA">
        <w:rPr>
          <w:rFonts w:eastAsia="Trebuchet MS"/>
          <w:color w:val="4F81BD"/>
          <w:sz w:val="24"/>
          <w:szCs w:val="24"/>
        </w:rPr>
        <w:t xml:space="preserve"> </w:t>
      </w:r>
      <w:r w:rsidRPr="00166EDA">
        <w:rPr>
          <w:rFonts w:eastAsia="Calibri"/>
          <w:b/>
          <w:bCs/>
          <w:color w:val="000000"/>
          <w:sz w:val="24"/>
          <w:szCs w:val="24"/>
        </w:rPr>
        <w:t>European Voluntary Service</w:t>
      </w:r>
    </w:p>
    <w:p w:rsidR="00DF5F99" w:rsidRPr="00166EDA" w:rsidRDefault="00DF5F99">
      <w:pPr>
        <w:spacing w:line="151" w:lineRule="exact"/>
        <w:rPr>
          <w:rFonts w:eastAsia="Calibri"/>
          <w:color w:val="FFFFFF"/>
          <w:sz w:val="24"/>
          <w:szCs w:val="24"/>
        </w:rPr>
      </w:pPr>
    </w:p>
    <w:p w:rsidR="00DF5F99" w:rsidRPr="00166EDA" w:rsidRDefault="00A74920">
      <w:pPr>
        <w:ind w:left="6"/>
        <w:rPr>
          <w:sz w:val="24"/>
          <w:szCs w:val="24"/>
        </w:rPr>
      </w:pPr>
      <w:r w:rsidRPr="00166EDA">
        <w:rPr>
          <w:rFonts w:eastAsia="Trebuchet MS"/>
          <w:color w:val="4F81BD"/>
          <w:sz w:val="24"/>
          <w:szCs w:val="24"/>
        </w:rPr>
        <w:t xml:space="preserve">Venue: </w:t>
      </w:r>
      <w:r w:rsidRPr="00166EDA">
        <w:rPr>
          <w:rFonts w:eastAsia="Calibri"/>
          <w:b/>
          <w:bCs/>
          <w:color w:val="000000"/>
          <w:sz w:val="24"/>
          <w:szCs w:val="24"/>
        </w:rPr>
        <w:t>City of Craiova</w:t>
      </w:r>
      <w:r w:rsidRPr="00166EDA">
        <w:rPr>
          <w:rFonts w:eastAsia="Calibri"/>
          <w:color w:val="000000"/>
          <w:sz w:val="24"/>
          <w:szCs w:val="24"/>
        </w:rPr>
        <w:t>,</w:t>
      </w:r>
      <w:r w:rsidRPr="00166EDA">
        <w:rPr>
          <w:rFonts w:eastAsia="Trebuchet MS"/>
          <w:color w:val="4F81BD"/>
          <w:sz w:val="24"/>
          <w:szCs w:val="24"/>
        </w:rPr>
        <w:t xml:space="preserve"> </w:t>
      </w:r>
      <w:proofErr w:type="spellStart"/>
      <w:r w:rsidRPr="00166EDA">
        <w:rPr>
          <w:rFonts w:eastAsia="Calibri"/>
          <w:b/>
          <w:bCs/>
          <w:color w:val="000000"/>
          <w:sz w:val="24"/>
          <w:szCs w:val="24"/>
        </w:rPr>
        <w:t>Dolj</w:t>
      </w:r>
      <w:proofErr w:type="spellEnd"/>
      <w:r w:rsidRPr="00166EDA">
        <w:rPr>
          <w:rFonts w:eastAsia="Calibri"/>
          <w:b/>
          <w:bCs/>
          <w:color w:val="000000"/>
          <w:sz w:val="24"/>
          <w:szCs w:val="24"/>
        </w:rPr>
        <w:t xml:space="preserve"> county</w:t>
      </w:r>
      <w:r w:rsidRPr="00166EDA">
        <w:rPr>
          <w:rFonts w:eastAsia="Calibri"/>
          <w:color w:val="000000"/>
          <w:sz w:val="24"/>
          <w:szCs w:val="24"/>
        </w:rPr>
        <w:t>, South West part of</w:t>
      </w:r>
      <w:r w:rsidRPr="00166EDA">
        <w:rPr>
          <w:rFonts w:eastAsia="Trebuchet MS"/>
          <w:color w:val="4F81BD"/>
          <w:sz w:val="24"/>
          <w:szCs w:val="24"/>
        </w:rPr>
        <w:t xml:space="preserve"> </w:t>
      </w:r>
      <w:r w:rsidRPr="00166EDA">
        <w:rPr>
          <w:rFonts w:eastAsia="Calibri"/>
          <w:b/>
          <w:bCs/>
          <w:color w:val="000000"/>
          <w:sz w:val="24"/>
          <w:szCs w:val="24"/>
        </w:rPr>
        <w:t>Romania</w:t>
      </w:r>
    </w:p>
    <w:p w:rsidR="00DF5F99" w:rsidRPr="00166EDA" w:rsidRDefault="00DF5F99">
      <w:pPr>
        <w:spacing w:line="149" w:lineRule="exact"/>
        <w:rPr>
          <w:rFonts w:eastAsia="Calibri"/>
          <w:color w:val="FFFFFF"/>
          <w:sz w:val="24"/>
          <w:szCs w:val="24"/>
        </w:rPr>
      </w:pPr>
    </w:p>
    <w:p w:rsidR="00DF5F99" w:rsidRPr="00166EDA" w:rsidRDefault="00A74920">
      <w:pPr>
        <w:ind w:left="6"/>
        <w:rPr>
          <w:sz w:val="24"/>
          <w:szCs w:val="24"/>
        </w:rPr>
      </w:pPr>
      <w:r w:rsidRPr="00166EDA">
        <w:rPr>
          <w:rFonts w:eastAsia="Trebuchet MS"/>
          <w:color w:val="4F81BD"/>
          <w:sz w:val="24"/>
          <w:szCs w:val="24"/>
        </w:rPr>
        <w:t xml:space="preserve">EVS Stage Duration: </w:t>
      </w:r>
      <w:r w:rsidR="00E32B87" w:rsidRPr="00166EDA">
        <w:rPr>
          <w:rFonts w:eastAsia="Calibri"/>
          <w:b/>
          <w:bCs/>
          <w:color w:val="000000"/>
          <w:sz w:val="24"/>
          <w:szCs w:val="24"/>
        </w:rPr>
        <w:t>01.11.2017 – 31.04.2018</w:t>
      </w:r>
    </w:p>
    <w:p w:rsidR="00DF5F99" w:rsidRPr="00166EDA" w:rsidRDefault="00DF5F99">
      <w:pPr>
        <w:spacing w:line="293" w:lineRule="exact"/>
        <w:rPr>
          <w:rFonts w:eastAsia="Calibri"/>
          <w:color w:val="FFFFFF"/>
          <w:sz w:val="24"/>
          <w:szCs w:val="24"/>
        </w:rPr>
      </w:pPr>
    </w:p>
    <w:p w:rsidR="00DF5F99" w:rsidRPr="00166EDA" w:rsidRDefault="00A74920">
      <w:pPr>
        <w:spacing w:line="263" w:lineRule="auto"/>
        <w:ind w:left="6" w:right="20"/>
        <w:rPr>
          <w:sz w:val="24"/>
          <w:szCs w:val="24"/>
        </w:rPr>
      </w:pPr>
      <w:r w:rsidRPr="00166EDA">
        <w:rPr>
          <w:rFonts w:eastAsia="Trebuchet MS"/>
          <w:color w:val="4F81BD"/>
          <w:sz w:val="24"/>
          <w:szCs w:val="24"/>
        </w:rPr>
        <w:t xml:space="preserve">How many volunteers: </w:t>
      </w:r>
      <w:r w:rsidRPr="00166EDA">
        <w:rPr>
          <w:rFonts w:eastAsia="Calibri"/>
          <w:b/>
          <w:bCs/>
          <w:color w:val="000000"/>
          <w:sz w:val="24"/>
          <w:szCs w:val="24"/>
        </w:rPr>
        <w:t>8 volunteers</w:t>
      </w:r>
      <w:r w:rsidRPr="00166EDA">
        <w:rPr>
          <w:rFonts w:eastAsia="Trebuchet MS"/>
          <w:color w:val="4F81BD"/>
          <w:sz w:val="24"/>
          <w:szCs w:val="24"/>
        </w:rPr>
        <w:t xml:space="preserve"> </w:t>
      </w:r>
      <w:r w:rsidRPr="00166EDA">
        <w:rPr>
          <w:rFonts w:eastAsia="Calibri"/>
          <w:color w:val="000000"/>
          <w:sz w:val="24"/>
          <w:szCs w:val="24"/>
        </w:rPr>
        <w:t xml:space="preserve">in </w:t>
      </w:r>
      <w:r w:rsidR="008E3C37" w:rsidRPr="00166EDA">
        <w:rPr>
          <w:rFonts w:eastAsia="Calibri"/>
          <w:color w:val="000000"/>
          <w:sz w:val="24"/>
          <w:szCs w:val="24"/>
        </w:rPr>
        <w:t>total coming from Italy, Spain</w:t>
      </w:r>
      <w:r w:rsidR="00F304AF" w:rsidRPr="00166EDA">
        <w:rPr>
          <w:rFonts w:eastAsia="Calibri"/>
          <w:color w:val="000000"/>
          <w:sz w:val="24"/>
          <w:szCs w:val="24"/>
        </w:rPr>
        <w:t xml:space="preserve"> and </w:t>
      </w:r>
      <w:r w:rsidRPr="00166EDA">
        <w:rPr>
          <w:rFonts w:eastAsia="Calibri"/>
          <w:color w:val="000000"/>
          <w:sz w:val="24"/>
          <w:szCs w:val="24"/>
        </w:rPr>
        <w:t>Portugal</w:t>
      </w:r>
      <w:r w:rsidR="00F304AF" w:rsidRPr="00166EDA">
        <w:rPr>
          <w:rFonts w:eastAsia="Calibri"/>
          <w:color w:val="000000"/>
          <w:sz w:val="24"/>
          <w:szCs w:val="24"/>
        </w:rPr>
        <w:t>.</w:t>
      </w:r>
    </w:p>
    <w:p w:rsidR="00DF5F99" w:rsidRPr="00166EDA" w:rsidRDefault="00DF5F99">
      <w:pPr>
        <w:spacing w:line="393" w:lineRule="exact"/>
        <w:rPr>
          <w:rFonts w:eastAsia="Calibri"/>
          <w:color w:val="FFFFFF"/>
          <w:sz w:val="24"/>
          <w:szCs w:val="24"/>
        </w:rPr>
      </w:pPr>
    </w:p>
    <w:p w:rsidR="00DF5F99" w:rsidRPr="00166EDA" w:rsidRDefault="00A74920">
      <w:pPr>
        <w:ind w:left="6"/>
        <w:rPr>
          <w:sz w:val="24"/>
          <w:szCs w:val="24"/>
        </w:rPr>
      </w:pPr>
      <w:r w:rsidRPr="00166EDA">
        <w:rPr>
          <w:rFonts w:eastAsia="Trebuchet MS"/>
          <w:color w:val="4F81BD"/>
          <w:sz w:val="24"/>
          <w:szCs w:val="24"/>
        </w:rPr>
        <w:t>Profile of the Volunteer we seek:</w:t>
      </w:r>
    </w:p>
    <w:p w:rsidR="00DF5F99" w:rsidRPr="00166EDA" w:rsidRDefault="00DF5F99">
      <w:pPr>
        <w:spacing w:line="4" w:lineRule="exact"/>
        <w:rPr>
          <w:rFonts w:eastAsia="Calibri"/>
          <w:color w:val="FFFFFF"/>
          <w:sz w:val="24"/>
          <w:szCs w:val="24"/>
        </w:rPr>
      </w:pPr>
    </w:p>
    <w:p w:rsidR="00DF5F99" w:rsidRPr="00166EDA" w:rsidRDefault="00A74920" w:rsidP="00166EDA">
      <w:pPr>
        <w:numPr>
          <w:ilvl w:val="0"/>
          <w:numId w:val="15"/>
        </w:numPr>
        <w:tabs>
          <w:tab w:val="left" w:pos="786"/>
        </w:tabs>
        <w:ind w:left="786" w:hanging="786"/>
        <w:jc w:val="both"/>
        <w:rPr>
          <w:rFonts w:eastAsia="Wingdings"/>
          <w:b/>
          <w:bCs/>
          <w:sz w:val="24"/>
          <w:szCs w:val="24"/>
        </w:rPr>
      </w:pPr>
      <w:r w:rsidRPr="00166EDA">
        <w:rPr>
          <w:rFonts w:eastAsia="Calibri"/>
          <w:sz w:val="24"/>
          <w:szCs w:val="24"/>
        </w:rPr>
        <w:t xml:space="preserve">Aged between </w:t>
      </w:r>
      <w:r w:rsidRPr="00166EDA">
        <w:rPr>
          <w:rFonts w:eastAsia="Calibri"/>
          <w:b/>
          <w:bCs/>
          <w:sz w:val="24"/>
          <w:szCs w:val="24"/>
        </w:rPr>
        <w:t>18 to 30 years</w:t>
      </w:r>
    </w:p>
    <w:p w:rsidR="00DF5F99" w:rsidRPr="00166EDA" w:rsidRDefault="00DF5F99">
      <w:pPr>
        <w:spacing w:line="28" w:lineRule="exact"/>
        <w:rPr>
          <w:rFonts w:eastAsia="Wingdings"/>
          <w:b/>
          <w:bCs/>
          <w:sz w:val="24"/>
          <w:szCs w:val="24"/>
        </w:rPr>
      </w:pPr>
    </w:p>
    <w:p w:rsidR="00DF5F99" w:rsidRPr="00166EDA" w:rsidRDefault="00DF5F99">
      <w:pPr>
        <w:spacing w:line="4" w:lineRule="exact"/>
        <w:rPr>
          <w:rFonts w:eastAsia="Wingdings"/>
          <w:b/>
          <w:bCs/>
          <w:sz w:val="24"/>
          <w:szCs w:val="24"/>
        </w:rPr>
      </w:pPr>
    </w:p>
    <w:p w:rsidR="00DF5F99" w:rsidRPr="00166EDA" w:rsidRDefault="00A74920" w:rsidP="00166EDA">
      <w:pPr>
        <w:numPr>
          <w:ilvl w:val="0"/>
          <w:numId w:val="15"/>
        </w:numPr>
        <w:tabs>
          <w:tab w:val="left" w:pos="838"/>
        </w:tabs>
        <w:spacing w:line="264" w:lineRule="auto"/>
        <w:ind w:left="6" w:hanging="6"/>
        <w:jc w:val="both"/>
        <w:rPr>
          <w:rFonts w:eastAsia="Wingdings"/>
          <w:b/>
          <w:bCs/>
          <w:sz w:val="24"/>
          <w:szCs w:val="24"/>
        </w:rPr>
      </w:pPr>
      <w:r w:rsidRPr="00166EDA">
        <w:rPr>
          <w:rFonts w:eastAsia="Calibri"/>
          <w:b/>
          <w:bCs/>
          <w:sz w:val="24"/>
          <w:szCs w:val="24"/>
        </w:rPr>
        <w:t>active, open-minded, creative, innovative, responsible and motivated volunteers</w:t>
      </w:r>
    </w:p>
    <w:p w:rsidR="00DF5F99" w:rsidRPr="00166EDA" w:rsidRDefault="00DF5F99">
      <w:pPr>
        <w:spacing w:line="1" w:lineRule="exact"/>
        <w:rPr>
          <w:rFonts w:eastAsia="Wingdings"/>
          <w:b/>
          <w:bCs/>
          <w:sz w:val="24"/>
          <w:szCs w:val="24"/>
        </w:rPr>
      </w:pPr>
    </w:p>
    <w:p w:rsidR="00592AC4" w:rsidRPr="00166EDA" w:rsidRDefault="00592AC4" w:rsidP="00166EDA">
      <w:pPr>
        <w:numPr>
          <w:ilvl w:val="0"/>
          <w:numId w:val="15"/>
        </w:numPr>
        <w:tabs>
          <w:tab w:val="left" w:pos="783"/>
        </w:tabs>
        <w:spacing w:line="264" w:lineRule="auto"/>
        <w:ind w:left="6" w:hanging="6"/>
        <w:jc w:val="both"/>
        <w:rPr>
          <w:rFonts w:eastAsia="Wingdings"/>
          <w:b/>
          <w:bCs/>
          <w:sz w:val="24"/>
          <w:szCs w:val="24"/>
        </w:rPr>
      </w:pPr>
      <w:r w:rsidRPr="00166EDA">
        <w:rPr>
          <w:rFonts w:eastAsia="Calibri"/>
          <w:sz w:val="24"/>
          <w:szCs w:val="24"/>
        </w:rPr>
        <w:t>The volunteers need to be a pro-active and social perso</w:t>
      </w:r>
      <w:r w:rsidR="00E32B87" w:rsidRPr="00166EDA">
        <w:rPr>
          <w:rFonts w:eastAsia="Calibri"/>
          <w:sz w:val="24"/>
          <w:szCs w:val="24"/>
        </w:rPr>
        <w:t>ns</w:t>
      </w:r>
      <w:r w:rsidRPr="00166EDA">
        <w:rPr>
          <w:rFonts w:eastAsia="Calibri"/>
          <w:sz w:val="24"/>
          <w:szCs w:val="24"/>
        </w:rPr>
        <w:t xml:space="preserve"> who enjoys working with youth and to wa</w:t>
      </w:r>
      <w:r w:rsidR="00650421" w:rsidRPr="00166EDA">
        <w:rPr>
          <w:rFonts w:eastAsia="Calibri"/>
          <w:sz w:val="24"/>
          <w:szCs w:val="24"/>
        </w:rPr>
        <w:t>nt to dedicate themselves to a 6</w:t>
      </w:r>
      <w:r w:rsidRPr="00166EDA">
        <w:rPr>
          <w:rFonts w:eastAsia="Calibri"/>
          <w:sz w:val="24"/>
          <w:szCs w:val="24"/>
        </w:rPr>
        <w:t xml:space="preserve"> month</w:t>
      </w:r>
      <w:r w:rsidR="00E32B87" w:rsidRPr="00166EDA">
        <w:rPr>
          <w:rFonts w:eastAsia="Calibri"/>
          <w:sz w:val="24"/>
          <w:szCs w:val="24"/>
        </w:rPr>
        <w:t>s</w:t>
      </w:r>
      <w:r w:rsidRPr="00166EDA">
        <w:rPr>
          <w:rFonts w:eastAsia="Calibri"/>
          <w:sz w:val="24"/>
          <w:szCs w:val="24"/>
        </w:rPr>
        <w:t xml:space="preserve"> long personal and professional development process.</w:t>
      </w:r>
    </w:p>
    <w:p w:rsidR="00592AC4" w:rsidRPr="00166EDA" w:rsidRDefault="00592AC4" w:rsidP="00592AC4">
      <w:pPr>
        <w:tabs>
          <w:tab w:val="left" w:pos="783"/>
        </w:tabs>
        <w:spacing w:line="264" w:lineRule="auto"/>
        <w:jc w:val="both"/>
        <w:rPr>
          <w:rFonts w:eastAsia="Wingdings"/>
          <w:b/>
          <w:bCs/>
          <w:sz w:val="24"/>
          <w:szCs w:val="24"/>
        </w:rPr>
      </w:pPr>
    </w:p>
    <w:p w:rsidR="00DF5F99" w:rsidRPr="00166EDA" w:rsidRDefault="00DF5F99">
      <w:pPr>
        <w:spacing w:line="3" w:lineRule="exact"/>
        <w:rPr>
          <w:rFonts w:eastAsia="Wingdings"/>
          <w:b/>
          <w:bCs/>
          <w:sz w:val="24"/>
          <w:szCs w:val="24"/>
        </w:rPr>
      </w:pPr>
    </w:p>
    <w:p w:rsidR="00DF5F99" w:rsidRPr="00166EDA" w:rsidRDefault="00A74920" w:rsidP="00166EDA">
      <w:pPr>
        <w:numPr>
          <w:ilvl w:val="0"/>
          <w:numId w:val="15"/>
        </w:numPr>
        <w:tabs>
          <w:tab w:val="left" w:pos="783"/>
        </w:tabs>
        <w:spacing w:line="273" w:lineRule="auto"/>
        <w:ind w:left="6" w:right="340" w:hanging="6"/>
        <w:rPr>
          <w:rFonts w:eastAsia="Wingdings"/>
          <w:b/>
          <w:bCs/>
          <w:sz w:val="24"/>
          <w:szCs w:val="24"/>
        </w:rPr>
      </w:pPr>
      <w:r w:rsidRPr="00166EDA">
        <w:rPr>
          <w:rFonts w:eastAsia="Calibri"/>
          <w:sz w:val="24"/>
          <w:szCs w:val="24"/>
        </w:rPr>
        <w:t xml:space="preserve">The volunteers of this project should, above all else, show willingness to </w:t>
      </w:r>
      <w:r w:rsidRPr="00166EDA">
        <w:rPr>
          <w:rFonts w:eastAsia="Calibri"/>
          <w:b/>
          <w:bCs/>
          <w:sz w:val="24"/>
          <w:szCs w:val="24"/>
        </w:rPr>
        <w:t>learn</w:t>
      </w:r>
      <w:r w:rsidRPr="00166EDA">
        <w:rPr>
          <w:rFonts w:eastAsia="Calibri"/>
          <w:sz w:val="24"/>
          <w:szCs w:val="24"/>
        </w:rPr>
        <w:t xml:space="preserve"> and see their </w:t>
      </w:r>
      <w:r w:rsidRPr="00166EDA">
        <w:rPr>
          <w:rFonts w:eastAsia="Calibri"/>
          <w:b/>
          <w:bCs/>
          <w:sz w:val="24"/>
          <w:szCs w:val="24"/>
        </w:rPr>
        <w:t>EVS experience</w:t>
      </w:r>
      <w:r w:rsidRPr="00166EDA">
        <w:rPr>
          <w:rFonts w:eastAsia="Calibri"/>
          <w:sz w:val="24"/>
          <w:szCs w:val="24"/>
        </w:rPr>
        <w:t xml:space="preserve"> as a </w:t>
      </w:r>
      <w:r w:rsidRPr="00166EDA">
        <w:rPr>
          <w:rFonts w:eastAsia="Calibri"/>
          <w:b/>
          <w:bCs/>
          <w:sz w:val="24"/>
          <w:szCs w:val="24"/>
        </w:rPr>
        <w:t>learning process</w:t>
      </w:r>
      <w:r w:rsidRPr="00166EDA">
        <w:rPr>
          <w:rFonts w:eastAsia="Calibri"/>
          <w:sz w:val="24"/>
          <w:szCs w:val="24"/>
        </w:rPr>
        <w:t>.</w:t>
      </w:r>
    </w:p>
    <w:p w:rsidR="00DF5F99" w:rsidRPr="00166EDA" w:rsidRDefault="00DF5F99">
      <w:pPr>
        <w:spacing w:line="1" w:lineRule="exact"/>
        <w:rPr>
          <w:rFonts w:eastAsia="Wingdings"/>
          <w:b/>
          <w:bCs/>
          <w:sz w:val="24"/>
          <w:szCs w:val="24"/>
        </w:rPr>
      </w:pPr>
    </w:p>
    <w:p w:rsidR="00DF5F99" w:rsidRPr="00166EDA" w:rsidRDefault="00A74920" w:rsidP="00166EDA">
      <w:pPr>
        <w:numPr>
          <w:ilvl w:val="0"/>
          <w:numId w:val="15"/>
        </w:numPr>
        <w:tabs>
          <w:tab w:val="left" w:pos="783"/>
        </w:tabs>
        <w:spacing w:line="311" w:lineRule="auto"/>
        <w:ind w:left="6" w:right="960" w:hanging="6"/>
        <w:jc w:val="both"/>
        <w:rPr>
          <w:rFonts w:eastAsia="Wingdings"/>
          <w:b/>
          <w:bCs/>
          <w:sz w:val="24"/>
          <w:szCs w:val="24"/>
        </w:rPr>
      </w:pPr>
      <w:r w:rsidRPr="00166EDA">
        <w:rPr>
          <w:rFonts w:eastAsia="Calibri"/>
          <w:b/>
          <w:bCs/>
          <w:sz w:val="24"/>
          <w:szCs w:val="24"/>
        </w:rPr>
        <w:t xml:space="preserve">Basic level of English </w:t>
      </w:r>
      <w:r w:rsidRPr="00166EDA">
        <w:rPr>
          <w:rFonts w:eastAsia="Calibri"/>
          <w:sz w:val="24"/>
          <w:szCs w:val="24"/>
        </w:rPr>
        <w:t>(being able to make herself/himself</w:t>
      </w:r>
      <w:r w:rsidRPr="00166EDA">
        <w:rPr>
          <w:rFonts w:eastAsia="Calibri"/>
          <w:b/>
          <w:bCs/>
          <w:sz w:val="24"/>
          <w:szCs w:val="24"/>
        </w:rPr>
        <w:t xml:space="preserve"> </w:t>
      </w:r>
      <w:r w:rsidRPr="00166EDA">
        <w:rPr>
          <w:rFonts w:eastAsia="Calibri"/>
          <w:sz w:val="24"/>
          <w:szCs w:val="24"/>
        </w:rPr>
        <w:t>understood by th</w:t>
      </w:r>
      <w:r w:rsidR="00166EDA">
        <w:rPr>
          <w:rFonts w:eastAsia="Calibri"/>
          <w:sz w:val="24"/>
          <w:szCs w:val="24"/>
        </w:rPr>
        <w:t>e others – able to communicate)</w:t>
      </w:r>
    </w:p>
    <w:p w:rsidR="00166EDA" w:rsidRPr="00166EDA" w:rsidRDefault="00166EDA" w:rsidP="00166EDA">
      <w:pPr>
        <w:pStyle w:val="Paragrafoelenco"/>
        <w:numPr>
          <w:ilvl w:val="0"/>
          <w:numId w:val="16"/>
        </w:numPr>
        <w:rPr>
          <w:sz w:val="24"/>
          <w:szCs w:val="24"/>
        </w:rPr>
      </w:pPr>
      <w:r w:rsidRPr="00166EDA">
        <w:rPr>
          <w:sz w:val="24"/>
          <w:szCs w:val="24"/>
        </w:rPr>
        <w:t xml:space="preserve">Genuine interest in working with youth and non-formal activities, past such experiences constitute a plus </w:t>
      </w:r>
    </w:p>
    <w:p w:rsidR="00166EDA" w:rsidRPr="00166EDA" w:rsidRDefault="00166EDA" w:rsidP="00166EDA">
      <w:pPr>
        <w:pStyle w:val="Paragrafoelenco"/>
        <w:numPr>
          <w:ilvl w:val="0"/>
          <w:numId w:val="17"/>
        </w:numPr>
        <w:rPr>
          <w:sz w:val="24"/>
          <w:szCs w:val="24"/>
        </w:rPr>
      </w:pPr>
      <w:r w:rsidRPr="00166EDA">
        <w:rPr>
          <w:sz w:val="24"/>
          <w:szCs w:val="24"/>
        </w:rPr>
        <w:t>Sociable and outgoing nature</w:t>
      </w:r>
    </w:p>
    <w:p w:rsidR="00166EDA" w:rsidRPr="00166EDA" w:rsidRDefault="00166EDA" w:rsidP="00166EDA">
      <w:pPr>
        <w:pStyle w:val="Paragrafoelenco"/>
        <w:numPr>
          <w:ilvl w:val="0"/>
          <w:numId w:val="17"/>
        </w:numPr>
        <w:rPr>
          <w:sz w:val="24"/>
          <w:szCs w:val="24"/>
        </w:rPr>
        <w:sectPr w:rsidR="00166EDA" w:rsidRPr="00166EDA">
          <w:headerReference w:type="default" r:id="rId13"/>
          <w:pgSz w:w="12240" w:h="15840"/>
          <w:pgMar w:top="1400" w:right="1440" w:bottom="1440" w:left="410" w:header="0" w:footer="0" w:gutter="0"/>
          <w:cols w:num="2" w:space="720" w:equalWidth="0">
            <w:col w:w="2530" w:space="554"/>
            <w:col w:w="7306"/>
          </w:cols>
        </w:sectPr>
      </w:pPr>
      <w:r w:rsidRPr="00166EDA">
        <w:rPr>
          <w:sz w:val="24"/>
          <w:szCs w:val="24"/>
        </w:rPr>
        <w:t>Tolerant and adaptable</w:t>
      </w:r>
    </w:p>
    <w:bookmarkStart w:id="0" w:name="page2"/>
    <w:bookmarkEnd w:id="0"/>
    <w:p w:rsidR="00DF5F99" w:rsidRPr="00166EDA" w:rsidRDefault="00651EE8">
      <w:pPr>
        <w:spacing w:line="83" w:lineRule="exact"/>
        <w:rPr>
          <w:sz w:val="24"/>
          <w:szCs w:val="24"/>
        </w:rPr>
      </w:pPr>
      <w:r w:rsidRPr="00166EDA">
        <w:rPr>
          <w:noProof/>
          <w:sz w:val="24"/>
          <w:szCs w:val="24"/>
          <w:lang w:val="it-IT" w:eastAsia="it-IT"/>
        </w:rPr>
        <w:lastRenderedPageBreak/>
        <mc:AlternateContent>
          <mc:Choice Requires="wps">
            <w:drawing>
              <wp:anchor distT="0" distB="0" distL="114300" distR="114300" simplePos="0" relativeHeight="251656192" behindDoc="1" locked="0" layoutInCell="0" allowOverlap="1" wp14:anchorId="4BBD80D7" wp14:editId="4004A80C">
                <wp:simplePos x="0" y="0"/>
                <wp:positionH relativeFrom="column">
                  <wp:posOffset>4880343</wp:posOffset>
                </wp:positionH>
                <wp:positionV relativeFrom="paragraph">
                  <wp:posOffset>-46783</wp:posOffset>
                </wp:positionV>
                <wp:extent cx="2127" cy="1118545"/>
                <wp:effectExtent l="0" t="0" r="36195" b="24765"/>
                <wp:wrapNone/>
                <wp:docPr id="26"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7" cy="1118545"/>
                        </a:xfrm>
                        <a:prstGeom prst="line">
                          <a:avLst/>
                        </a:prstGeom>
                        <a:solidFill>
                          <a:srgbClr val="FFFFFF"/>
                        </a:solidFill>
                        <a:ln w="19812">
                          <a:solidFill>
                            <a:srgbClr val="C0504D"/>
                          </a:solidFill>
                          <a:miter lim="800000"/>
                          <a:headEnd/>
                          <a:tailEnd/>
                        </a:ln>
                      </wps:spPr>
                      <wps:bodyPr/>
                    </wps:wsp>
                  </a:graphicData>
                </a:graphic>
                <wp14:sizeRelV relativeFrom="margin">
                  <wp14:pctHeight>0</wp14:pctHeight>
                </wp14:sizeRelV>
              </wp:anchor>
            </w:drawing>
          </mc:Choice>
          <mc:Fallback xmlns:w15="http://schemas.microsoft.com/office/word/2012/wordml">
            <w:pict>
              <v:line w14:anchorId="26182630" id="Shape 1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4.3pt,-3.7pt" to="384.4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" o:allowincell="f" filled="t" strokecolor="#c0504d" strokeweight="1.56pt">
                <v:stroke joinstyle="miter"/>
                <o:lock v:ext="edit" shapetype="f"/>
              </v:line>
            </w:pict>
          </mc:Fallback>
        </mc:AlternateContent>
      </w:r>
      <w:r w:rsidRPr="00166EDA">
        <w:rPr>
          <w:noProof/>
          <w:sz w:val="24"/>
          <w:szCs w:val="24"/>
          <w:lang w:val="it-IT" w:eastAsia="it-IT"/>
        </w:rPr>
        <mc:AlternateContent>
          <mc:Choice Requires="wps">
            <w:drawing>
              <wp:anchor distT="0" distB="0" distL="114300" distR="114300" simplePos="0" relativeHeight="251661312" behindDoc="1" locked="0" layoutInCell="0" allowOverlap="1" wp14:anchorId="08BE62FA" wp14:editId="0AE7D708">
                <wp:simplePos x="0" y="0"/>
                <wp:positionH relativeFrom="column">
                  <wp:posOffset>674103</wp:posOffset>
                </wp:positionH>
                <wp:positionV relativeFrom="paragraph">
                  <wp:posOffset>-46783</wp:posOffset>
                </wp:positionV>
                <wp:extent cx="2127" cy="1116418"/>
                <wp:effectExtent l="0" t="0" r="36195" b="26670"/>
                <wp:wrapNone/>
                <wp:docPr id="25"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7" cy="1116418"/>
                        </a:xfrm>
                        <a:prstGeom prst="line">
                          <a:avLst/>
                        </a:prstGeom>
                        <a:solidFill>
                          <a:srgbClr val="FFFFFF"/>
                        </a:solidFill>
                        <a:ln w="19812">
                          <a:solidFill>
                            <a:srgbClr val="C0504D"/>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3.7pt" to="53.2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" o:allowincell="f" filled="t" strokecolor="#c0504d" strokeweight="1.56pt">
                <v:stroke joinstyle="miter"/>
                <o:lock v:ext="edit" shapetype="f"/>
              </v:line>
            </w:pict>
          </mc:Fallback>
        </mc:AlternateContent>
      </w:r>
      <w:r w:rsidRPr="00166EDA">
        <w:rPr>
          <w:noProof/>
          <w:sz w:val="24"/>
          <w:szCs w:val="24"/>
          <w:lang w:val="it-IT" w:eastAsia="it-IT"/>
        </w:rPr>
        <mc:AlternateContent>
          <mc:Choice Requires="wps">
            <w:drawing>
              <wp:anchor distT="0" distB="0" distL="114300" distR="114300" simplePos="0" relativeHeight="251659264" behindDoc="1" locked="0" layoutInCell="0" allowOverlap="1" wp14:anchorId="7B3108F2" wp14:editId="23313137">
                <wp:simplePos x="0" y="0"/>
                <wp:positionH relativeFrom="column">
                  <wp:posOffset>673100</wp:posOffset>
                </wp:positionH>
                <wp:positionV relativeFrom="paragraph">
                  <wp:posOffset>-42397</wp:posOffset>
                </wp:positionV>
                <wp:extent cx="4200525" cy="0"/>
                <wp:effectExtent l="0" t="0" r="0" b="0"/>
                <wp:wrapNone/>
                <wp:docPr id="24"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00525" cy="0"/>
                        </a:xfrm>
                        <a:prstGeom prst="line">
                          <a:avLst/>
                        </a:prstGeom>
                        <a:solidFill>
                          <a:srgbClr val="FFFFFF"/>
                        </a:solidFill>
                        <a:ln w="19812">
                          <a:solidFill>
                            <a:srgbClr val="C0504D"/>
                          </a:solidFill>
                          <a:miter lim="800000"/>
                          <a:headEnd/>
                          <a:tailEnd/>
                        </a:ln>
                      </wps:spPr>
                      <wps:bodyPr/>
                    </wps:wsp>
                  </a:graphicData>
                </a:graphic>
              </wp:anchor>
            </w:drawing>
          </mc:Choice>
          <mc:Fallback xmlns:w15="http://schemas.microsoft.com/office/word/2012/wordml">
            <w:pict>
              <v:line w14:anchorId="0327DB28" id="Shape 1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3pt,-3.35pt" to="383.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" o:allowincell="f" filled="t" strokecolor="#c0504d" strokeweight="1.56pt">
                <v:stroke joinstyle="miter"/>
                <o:lock v:ext="edit" shapetype="f"/>
              </v:line>
            </w:pict>
          </mc:Fallback>
        </mc:AlternateContent>
      </w:r>
    </w:p>
    <w:p w:rsidR="00DF5F99" w:rsidRPr="00166EDA" w:rsidRDefault="00A74920" w:rsidP="00BA6877">
      <w:pPr>
        <w:ind w:left="720" w:firstLine="720"/>
        <w:rPr>
          <w:sz w:val="24"/>
          <w:szCs w:val="24"/>
        </w:rPr>
      </w:pPr>
      <w:r w:rsidRPr="00166EDA">
        <w:rPr>
          <w:rFonts w:eastAsia="Trebuchet MS"/>
          <w:b/>
          <w:bCs/>
          <w:sz w:val="24"/>
          <w:szCs w:val="24"/>
        </w:rPr>
        <w:t>This is a long read, here is the shortest possible version:</w:t>
      </w:r>
    </w:p>
    <w:p w:rsidR="00DF5F99" w:rsidRPr="00166EDA" w:rsidRDefault="00DF5F99">
      <w:pPr>
        <w:spacing w:line="145" w:lineRule="exact"/>
        <w:rPr>
          <w:sz w:val="24"/>
          <w:szCs w:val="24"/>
        </w:rPr>
      </w:pPr>
    </w:p>
    <w:p w:rsidR="00DF5F99" w:rsidRPr="00166EDA" w:rsidRDefault="00A74920">
      <w:pPr>
        <w:spacing w:line="275" w:lineRule="auto"/>
        <w:ind w:left="2740" w:right="2060" w:hanging="1465"/>
        <w:rPr>
          <w:sz w:val="24"/>
          <w:szCs w:val="24"/>
        </w:rPr>
      </w:pPr>
      <w:r w:rsidRPr="00166EDA">
        <w:rPr>
          <w:rFonts w:eastAsia="Trebuchet MS"/>
          <w:i/>
          <w:iCs/>
          <w:sz w:val="24"/>
          <w:szCs w:val="24"/>
        </w:rPr>
        <w:t xml:space="preserve">You will be a volunteer and work with </w:t>
      </w:r>
      <w:r w:rsidR="00BA6877" w:rsidRPr="00166EDA">
        <w:rPr>
          <w:rFonts w:eastAsia="Trebuchet MS"/>
          <w:i/>
          <w:iCs/>
          <w:sz w:val="24"/>
          <w:szCs w:val="24"/>
        </w:rPr>
        <w:t>youngsters</w:t>
      </w:r>
      <w:r w:rsidRPr="00166EDA">
        <w:rPr>
          <w:rFonts w:eastAsia="Trebuchet MS"/>
          <w:i/>
          <w:iCs/>
          <w:sz w:val="24"/>
          <w:szCs w:val="24"/>
        </w:rPr>
        <w:t xml:space="preserve"> for </w:t>
      </w:r>
      <w:r w:rsidR="00650421" w:rsidRPr="00166EDA">
        <w:rPr>
          <w:rFonts w:eastAsia="Trebuchet MS"/>
          <w:i/>
          <w:iCs/>
          <w:sz w:val="24"/>
          <w:szCs w:val="24"/>
        </w:rPr>
        <w:t>6</w:t>
      </w:r>
      <w:r w:rsidRPr="00166EDA">
        <w:rPr>
          <w:rFonts w:eastAsia="Trebuchet MS"/>
          <w:i/>
          <w:iCs/>
          <w:sz w:val="24"/>
          <w:szCs w:val="24"/>
        </w:rPr>
        <w:t xml:space="preserve"> months in </w:t>
      </w:r>
      <w:r w:rsidR="00BA6877" w:rsidRPr="00166EDA">
        <w:rPr>
          <w:rFonts w:eastAsia="Trebuchet MS"/>
          <w:i/>
          <w:iCs/>
          <w:sz w:val="24"/>
          <w:szCs w:val="24"/>
        </w:rPr>
        <w:t xml:space="preserve">     </w:t>
      </w:r>
      <w:r w:rsidRPr="00166EDA">
        <w:rPr>
          <w:rFonts w:eastAsia="Trebuchet MS"/>
          <w:i/>
          <w:iCs/>
          <w:sz w:val="24"/>
          <w:szCs w:val="24"/>
        </w:rPr>
        <w:t>Craiova, Romania.</w:t>
      </w:r>
    </w:p>
    <w:p w:rsidR="003D4937" w:rsidRPr="00166EDA" w:rsidRDefault="00A74920" w:rsidP="00BA6877">
      <w:pPr>
        <w:spacing w:line="307" w:lineRule="auto"/>
        <w:ind w:left="555" w:right="2080" w:firstLine="720"/>
        <w:rPr>
          <w:rFonts w:eastAsia="Trebuchet MS"/>
          <w:b/>
          <w:bCs/>
          <w:i/>
          <w:iCs/>
          <w:sz w:val="24"/>
          <w:szCs w:val="24"/>
        </w:rPr>
      </w:pPr>
      <w:r w:rsidRPr="00166EDA">
        <w:rPr>
          <w:rFonts w:eastAsia="Trebuchet MS"/>
          <w:b/>
          <w:bCs/>
          <w:i/>
          <w:iCs/>
          <w:sz w:val="24"/>
          <w:szCs w:val="24"/>
        </w:rPr>
        <w:t xml:space="preserve">All expenses are covered </w:t>
      </w:r>
      <w:r w:rsidRPr="00166EDA">
        <w:rPr>
          <w:rFonts w:eastAsia="Trebuchet MS"/>
          <w:i/>
          <w:iCs/>
          <w:sz w:val="24"/>
          <w:szCs w:val="24"/>
        </w:rPr>
        <w:t>by us and you will</w:t>
      </w:r>
      <w:r w:rsidRPr="00166EDA">
        <w:rPr>
          <w:rFonts w:eastAsia="Trebuchet MS"/>
          <w:b/>
          <w:bCs/>
          <w:i/>
          <w:iCs/>
          <w:sz w:val="24"/>
          <w:szCs w:val="24"/>
        </w:rPr>
        <w:t xml:space="preserve"> learn a lot </w:t>
      </w:r>
      <w:r w:rsidR="00BA6877" w:rsidRPr="00166EDA">
        <w:rPr>
          <w:rFonts w:eastAsia="Trebuchet MS"/>
          <w:i/>
          <w:iCs/>
          <w:sz w:val="24"/>
          <w:szCs w:val="24"/>
        </w:rPr>
        <w:t xml:space="preserve">and </w:t>
      </w:r>
      <w:r w:rsidRPr="00166EDA">
        <w:rPr>
          <w:rFonts w:eastAsia="Trebuchet MS"/>
          <w:i/>
          <w:iCs/>
          <w:sz w:val="24"/>
          <w:szCs w:val="24"/>
        </w:rPr>
        <w:t>have</w:t>
      </w:r>
      <w:r w:rsidRPr="00166EDA">
        <w:rPr>
          <w:rFonts w:eastAsia="Trebuchet MS"/>
          <w:b/>
          <w:bCs/>
          <w:i/>
          <w:iCs/>
          <w:sz w:val="24"/>
          <w:szCs w:val="24"/>
        </w:rPr>
        <w:t xml:space="preserve"> </w:t>
      </w:r>
    </w:p>
    <w:p w:rsidR="00651EE8" w:rsidRPr="00166EDA" w:rsidRDefault="00651EE8" w:rsidP="00651EE8">
      <w:pPr>
        <w:spacing w:line="307" w:lineRule="auto"/>
        <w:ind w:left="3760" w:right="2080" w:hanging="2462"/>
        <w:jc w:val="center"/>
        <w:rPr>
          <w:sz w:val="24"/>
          <w:szCs w:val="24"/>
        </w:rPr>
      </w:pPr>
      <w:r w:rsidRPr="00166EDA">
        <w:rPr>
          <w:rFonts w:eastAsia="Trebuchet MS"/>
          <w:b/>
          <w:bCs/>
          <w:i/>
          <w:iCs/>
          <w:sz w:val="24"/>
          <w:szCs w:val="24"/>
        </w:rPr>
        <w:t>Lots of fun</w:t>
      </w:r>
    </w:p>
    <w:p w:rsidR="00DF5F99" w:rsidRPr="00166EDA" w:rsidRDefault="001071CA">
      <w:pPr>
        <w:spacing w:line="200" w:lineRule="exact"/>
        <w:rPr>
          <w:sz w:val="24"/>
          <w:szCs w:val="24"/>
        </w:rPr>
      </w:pPr>
      <w:r w:rsidRPr="00166EDA">
        <w:rPr>
          <w:noProof/>
          <w:sz w:val="24"/>
          <w:szCs w:val="24"/>
          <w:lang w:val="it-IT" w:eastAsia="it-IT"/>
        </w:rPr>
        <mc:AlternateContent>
          <mc:Choice Requires="wps">
            <w:drawing>
              <wp:anchor distT="0" distB="0" distL="114300" distR="114300" simplePos="0" relativeHeight="251665920" behindDoc="1" locked="0" layoutInCell="0" allowOverlap="1" wp14:anchorId="3139C3DA" wp14:editId="101B56DE">
                <wp:simplePos x="0" y="0"/>
                <wp:positionH relativeFrom="column">
                  <wp:posOffset>677436</wp:posOffset>
                </wp:positionH>
                <wp:positionV relativeFrom="paragraph">
                  <wp:posOffset>3310</wp:posOffset>
                </wp:positionV>
                <wp:extent cx="4200525" cy="0"/>
                <wp:effectExtent l="0" t="0" r="0" b="0"/>
                <wp:wrapNone/>
                <wp:docPr id="23"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00525" cy="0"/>
                        </a:xfrm>
                        <a:prstGeom prst="line">
                          <a:avLst/>
                        </a:prstGeom>
                        <a:solidFill>
                          <a:srgbClr val="FFFFFF"/>
                        </a:solidFill>
                        <a:ln w="19812">
                          <a:solidFill>
                            <a:srgbClr val="C0504D"/>
                          </a:solidFill>
                          <a:miter lim="800000"/>
                          <a:headEnd/>
                          <a:tailEnd/>
                        </a:ln>
                      </wps:spPr>
                      <wps:bodyPr/>
                    </wps:wsp>
                  </a:graphicData>
                </a:graphic>
              </wp:anchor>
            </w:drawing>
          </mc:Choice>
          <mc:Fallback>
            <w:pict>
              <v:line id="Shape 15"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53.35pt,.25pt" to="38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" o:allowincell="f" filled="t" strokecolor="#c0504d" strokeweight="1.56pt">
                <v:stroke joinstyle="miter"/>
                <o:lock v:ext="edit" shapetype="f"/>
              </v:line>
            </w:pict>
          </mc:Fallback>
        </mc:AlternateContent>
      </w:r>
    </w:p>
    <w:p w:rsidR="00DF5F99" w:rsidRPr="00166EDA" w:rsidRDefault="00DF5F99">
      <w:pPr>
        <w:spacing w:line="200" w:lineRule="exact"/>
        <w:rPr>
          <w:sz w:val="24"/>
          <w:szCs w:val="24"/>
        </w:rPr>
      </w:pPr>
    </w:p>
    <w:p w:rsidR="00DF5F99" w:rsidRPr="00166EDA" w:rsidRDefault="00DF5F99">
      <w:pPr>
        <w:spacing w:line="290" w:lineRule="exact"/>
        <w:rPr>
          <w:sz w:val="24"/>
          <w:szCs w:val="24"/>
        </w:rPr>
      </w:pPr>
    </w:p>
    <w:p w:rsidR="00AA27CB" w:rsidRPr="00166EDA" w:rsidRDefault="00A74920">
      <w:pPr>
        <w:rPr>
          <w:rFonts w:eastAsia="Trebuchet MS"/>
          <w:color w:val="4F81BD"/>
          <w:sz w:val="24"/>
          <w:szCs w:val="24"/>
        </w:rPr>
      </w:pPr>
      <w:r w:rsidRPr="00166EDA">
        <w:rPr>
          <w:rFonts w:eastAsia="Trebuchet MS"/>
          <w:color w:val="4F81BD"/>
          <w:sz w:val="24"/>
          <w:szCs w:val="24"/>
        </w:rPr>
        <w:t xml:space="preserve">What will I DO in the </w:t>
      </w:r>
      <w:r w:rsidR="00650421" w:rsidRPr="00166EDA">
        <w:rPr>
          <w:rFonts w:eastAsia="Trebuchet MS"/>
          <w:color w:val="4F81BD"/>
          <w:sz w:val="24"/>
          <w:szCs w:val="24"/>
        </w:rPr>
        <w:t>DIY</w:t>
      </w:r>
      <w:r w:rsidRPr="00166EDA">
        <w:rPr>
          <w:rFonts w:eastAsia="Trebuchet MS"/>
          <w:color w:val="4F81BD"/>
          <w:sz w:val="24"/>
          <w:szCs w:val="24"/>
        </w:rPr>
        <w:t xml:space="preserve"> project?</w:t>
      </w:r>
    </w:p>
    <w:p w:rsidR="00DF5F99" w:rsidRPr="00166EDA" w:rsidRDefault="00A74920">
      <w:pPr>
        <w:spacing w:line="83" w:lineRule="exact"/>
        <w:rPr>
          <w:sz w:val="24"/>
          <w:szCs w:val="24"/>
        </w:rPr>
      </w:pPr>
      <w:r w:rsidRPr="00166EDA">
        <w:rPr>
          <w:noProof/>
          <w:sz w:val="24"/>
          <w:szCs w:val="24"/>
          <w:lang w:val="it-IT" w:eastAsia="it-IT"/>
        </w:rPr>
        <mc:AlternateContent>
          <mc:Choice Requires="wps">
            <w:drawing>
              <wp:anchor distT="0" distB="0" distL="114300" distR="114300" simplePos="0" relativeHeight="251654656" behindDoc="1" locked="0" layoutInCell="0" allowOverlap="1" wp14:anchorId="03E03FDE" wp14:editId="4CFEEA7C">
                <wp:simplePos x="0" y="0"/>
                <wp:positionH relativeFrom="column">
                  <wp:posOffset>-17780</wp:posOffset>
                </wp:positionH>
                <wp:positionV relativeFrom="paragraph">
                  <wp:posOffset>34925</wp:posOffset>
                </wp:positionV>
                <wp:extent cx="597916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0"/>
                        </a:xfrm>
                        <a:prstGeom prst="line">
                          <a:avLst/>
                        </a:prstGeom>
                        <a:solidFill>
                          <a:srgbClr val="FFFFFF"/>
                        </a:solidFill>
                        <a:ln w="6095">
                          <a:solidFill>
                            <a:srgbClr val="4F81BD"/>
                          </a:solidFill>
                          <a:miter lim="800000"/>
                          <a:headEnd/>
                          <a:tailEnd/>
                        </a:ln>
                      </wps:spPr>
                      <wps:bodyPr/>
                    </wps:wsp>
                  </a:graphicData>
                </a:graphic>
              </wp:anchor>
            </w:drawing>
          </mc:Choice>
          <mc:Fallback xmlns:w15="http://schemas.microsoft.com/office/word/2012/wordml">
            <w:pict>
              <v:line w14:anchorId="5A6FBACF" id="Shape 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4pt,2.75pt" to="469.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" o:allowincell="f" filled="t" strokecolor="#4f81bd" strokeweight=".16931mm">
                <v:stroke joinstyle="miter"/>
                <o:lock v:ext="edit" shapetype="f"/>
              </v:line>
            </w:pict>
          </mc:Fallback>
        </mc:AlternateContent>
      </w:r>
    </w:p>
    <w:p w:rsidR="00AA27CB" w:rsidRPr="00166EDA" w:rsidRDefault="00AA27CB">
      <w:pPr>
        <w:spacing w:line="239" w:lineRule="auto"/>
        <w:jc w:val="both"/>
        <w:rPr>
          <w:rFonts w:eastAsia="Calibri"/>
          <w:sz w:val="24"/>
          <w:szCs w:val="24"/>
        </w:rPr>
      </w:pPr>
    </w:p>
    <w:p w:rsidR="00DF5F99" w:rsidRPr="00166EDA" w:rsidRDefault="00A74920" w:rsidP="00BC3625">
      <w:pPr>
        <w:spacing w:line="276" w:lineRule="auto"/>
        <w:jc w:val="both"/>
        <w:rPr>
          <w:rFonts w:eastAsia="Calibri"/>
          <w:sz w:val="24"/>
          <w:szCs w:val="24"/>
        </w:rPr>
      </w:pPr>
      <w:r w:rsidRPr="00166EDA">
        <w:rPr>
          <w:rFonts w:eastAsia="Calibri"/>
          <w:sz w:val="24"/>
          <w:szCs w:val="24"/>
        </w:rPr>
        <w:t xml:space="preserve">The volunteers of the </w:t>
      </w:r>
      <w:r w:rsidR="00650421" w:rsidRPr="00166EDA">
        <w:rPr>
          <w:rFonts w:eastAsia="Calibri"/>
          <w:sz w:val="24"/>
          <w:szCs w:val="24"/>
        </w:rPr>
        <w:t>DIY</w:t>
      </w:r>
      <w:r w:rsidRPr="00166EDA">
        <w:rPr>
          <w:rFonts w:eastAsia="Calibri"/>
          <w:sz w:val="24"/>
          <w:szCs w:val="24"/>
        </w:rPr>
        <w:t xml:space="preserve"> Project will be directly involved in the planning, organization and </w:t>
      </w:r>
      <w:r w:rsidRPr="00166EDA">
        <w:rPr>
          <w:rFonts w:eastAsia="Calibri"/>
          <w:b/>
          <w:bCs/>
          <w:sz w:val="24"/>
          <w:szCs w:val="24"/>
          <w:u w:val="single"/>
        </w:rPr>
        <w:t>implementation of non-formal acti</w:t>
      </w:r>
      <w:r w:rsidR="006347A2" w:rsidRPr="00166EDA">
        <w:rPr>
          <w:rFonts w:eastAsia="Calibri"/>
          <w:b/>
          <w:bCs/>
          <w:sz w:val="24"/>
          <w:szCs w:val="24"/>
          <w:u w:val="single"/>
        </w:rPr>
        <w:t>vities in educational</w:t>
      </w:r>
      <w:r w:rsidRPr="00166EDA">
        <w:rPr>
          <w:rFonts w:eastAsia="Calibri"/>
          <w:b/>
          <w:bCs/>
          <w:sz w:val="24"/>
          <w:szCs w:val="24"/>
          <w:u w:val="single"/>
        </w:rPr>
        <w:t xml:space="preserve"> institutions in the city of Craiova</w:t>
      </w:r>
      <w:r w:rsidRPr="00166EDA">
        <w:rPr>
          <w:rFonts w:eastAsia="Calibri"/>
          <w:sz w:val="24"/>
          <w:szCs w:val="24"/>
        </w:rPr>
        <w:t>, activities directed towards the achievements of the project objectives.</w:t>
      </w:r>
    </w:p>
    <w:p w:rsidR="009260B4" w:rsidRPr="00166EDA" w:rsidRDefault="009260B4" w:rsidP="00BC3625">
      <w:pPr>
        <w:spacing w:line="276" w:lineRule="auto"/>
        <w:jc w:val="both"/>
        <w:rPr>
          <w:sz w:val="24"/>
          <w:szCs w:val="24"/>
        </w:rPr>
      </w:pPr>
      <w:r w:rsidRPr="00166EDA">
        <w:rPr>
          <w:sz w:val="24"/>
          <w:szCs w:val="24"/>
        </w:rPr>
        <w:t>The mai</w:t>
      </w:r>
      <w:r w:rsidR="007D6198" w:rsidRPr="00166EDA">
        <w:rPr>
          <w:sz w:val="24"/>
          <w:szCs w:val="24"/>
        </w:rPr>
        <w:t>n activity of the project is a</w:t>
      </w:r>
      <w:r w:rsidR="00650421" w:rsidRPr="00166EDA">
        <w:rPr>
          <w:sz w:val="24"/>
          <w:szCs w:val="24"/>
        </w:rPr>
        <w:t xml:space="preserve"> 6</w:t>
      </w:r>
      <w:r w:rsidRPr="00166EDA">
        <w:rPr>
          <w:sz w:val="24"/>
          <w:szCs w:val="24"/>
        </w:rPr>
        <w:t xml:space="preserve"> months EVS group activity that will i</w:t>
      </w:r>
      <w:r w:rsidR="00420CF0" w:rsidRPr="00166EDA">
        <w:rPr>
          <w:sz w:val="24"/>
          <w:szCs w:val="24"/>
        </w:rPr>
        <w:t xml:space="preserve">nvolve 8 volunteers working in </w:t>
      </w:r>
      <w:r w:rsidR="006347A2" w:rsidRPr="00166EDA">
        <w:rPr>
          <w:b/>
          <w:sz w:val="24"/>
          <w:szCs w:val="24"/>
        </w:rPr>
        <w:t>4</w:t>
      </w:r>
      <w:r w:rsidRPr="00166EDA">
        <w:rPr>
          <w:b/>
          <w:sz w:val="24"/>
          <w:szCs w:val="24"/>
        </w:rPr>
        <w:t xml:space="preserve"> high schools</w:t>
      </w:r>
      <w:r w:rsidRPr="00166EDA">
        <w:rPr>
          <w:sz w:val="24"/>
          <w:szCs w:val="24"/>
        </w:rPr>
        <w:t xml:space="preserve"> using non-formal methods and youth development principles to support the personal and professional development</w:t>
      </w:r>
      <w:r w:rsidR="006347A2" w:rsidRPr="00166EDA">
        <w:rPr>
          <w:sz w:val="24"/>
          <w:szCs w:val="24"/>
        </w:rPr>
        <w:t xml:space="preserve"> of </w:t>
      </w:r>
      <w:r w:rsidR="00650421" w:rsidRPr="00166EDA">
        <w:rPr>
          <w:b/>
          <w:sz w:val="24"/>
          <w:szCs w:val="24"/>
        </w:rPr>
        <w:t>12</w:t>
      </w:r>
      <w:r w:rsidR="006347A2" w:rsidRPr="00166EDA">
        <w:rPr>
          <w:b/>
          <w:sz w:val="24"/>
          <w:szCs w:val="24"/>
        </w:rPr>
        <w:t>0 students</w:t>
      </w:r>
      <w:r w:rsidR="006347A2" w:rsidRPr="00166EDA">
        <w:rPr>
          <w:sz w:val="24"/>
          <w:szCs w:val="24"/>
        </w:rPr>
        <w:t xml:space="preserve"> </w:t>
      </w:r>
      <w:r w:rsidR="006347A2" w:rsidRPr="00166EDA">
        <w:rPr>
          <w:b/>
          <w:sz w:val="24"/>
          <w:szCs w:val="24"/>
        </w:rPr>
        <w:t>from 4 high schools</w:t>
      </w:r>
      <w:r w:rsidR="006347A2" w:rsidRPr="00166EDA">
        <w:rPr>
          <w:sz w:val="24"/>
          <w:szCs w:val="24"/>
        </w:rPr>
        <w:t xml:space="preserve"> and raise knowledge on hate speech, tolerance and cultural diversity</w:t>
      </w:r>
      <w:r w:rsidRPr="00166EDA">
        <w:rPr>
          <w:sz w:val="24"/>
          <w:szCs w:val="24"/>
        </w:rPr>
        <w:t>.</w:t>
      </w:r>
    </w:p>
    <w:p w:rsidR="00EC3A58" w:rsidRPr="00166EDA" w:rsidRDefault="00EC3A58">
      <w:pPr>
        <w:spacing w:line="239" w:lineRule="auto"/>
        <w:jc w:val="both"/>
        <w:rPr>
          <w:sz w:val="24"/>
          <w:szCs w:val="24"/>
        </w:rPr>
      </w:pPr>
    </w:p>
    <w:p w:rsidR="00EC3A58" w:rsidRPr="00166EDA" w:rsidRDefault="00EC3A58">
      <w:pPr>
        <w:spacing w:line="239" w:lineRule="auto"/>
        <w:jc w:val="both"/>
        <w:rPr>
          <w:sz w:val="24"/>
          <w:szCs w:val="24"/>
        </w:rPr>
      </w:pPr>
    </w:p>
    <w:p w:rsidR="00DF5F99" w:rsidRPr="00166EDA" w:rsidRDefault="00DF5F99">
      <w:pPr>
        <w:spacing w:line="122" w:lineRule="exact"/>
        <w:rPr>
          <w:sz w:val="24"/>
          <w:szCs w:val="24"/>
        </w:rPr>
      </w:pPr>
    </w:p>
    <w:p w:rsidR="00DF5F99" w:rsidRPr="00166EDA" w:rsidRDefault="00A74920">
      <w:pPr>
        <w:rPr>
          <w:rFonts w:eastAsia="Trebuchet MS"/>
          <w:b/>
          <w:color w:val="4F81BD"/>
          <w:sz w:val="24"/>
          <w:szCs w:val="24"/>
        </w:rPr>
      </w:pPr>
      <w:r w:rsidRPr="00166EDA">
        <w:rPr>
          <w:rFonts w:eastAsia="Trebuchet MS"/>
          <w:b/>
          <w:color w:val="4F81BD"/>
          <w:sz w:val="24"/>
          <w:szCs w:val="24"/>
        </w:rPr>
        <w:t>GENERAL OBJECTIVE</w:t>
      </w:r>
    </w:p>
    <w:p w:rsidR="00EC3A58" w:rsidRPr="00166EDA" w:rsidRDefault="00EC3A58">
      <w:pPr>
        <w:rPr>
          <w:sz w:val="24"/>
          <w:szCs w:val="24"/>
        </w:rPr>
      </w:pPr>
    </w:p>
    <w:p w:rsidR="00DF5F99" w:rsidRPr="00166EDA" w:rsidRDefault="00DF5F99">
      <w:pPr>
        <w:spacing w:line="4" w:lineRule="exact"/>
        <w:rPr>
          <w:sz w:val="24"/>
          <w:szCs w:val="24"/>
        </w:rPr>
      </w:pPr>
    </w:p>
    <w:p w:rsidR="00DF5F99" w:rsidRPr="001B3FA0" w:rsidRDefault="00650421">
      <w:pPr>
        <w:spacing w:line="346" w:lineRule="exact"/>
        <w:rPr>
          <w:rFonts w:eastAsia="Calibri"/>
          <w:sz w:val="24"/>
          <w:szCs w:val="24"/>
        </w:rPr>
      </w:pPr>
      <w:r w:rsidRPr="001B3FA0">
        <w:rPr>
          <w:rFonts w:eastAsia="Calibri"/>
          <w:sz w:val="24"/>
          <w:szCs w:val="24"/>
        </w:rPr>
        <w:t>The general objective of the project is to rise the capacity of 120 students to discover self and mutual interests,</w:t>
      </w:r>
      <w:r w:rsidR="00E32B87" w:rsidRPr="001B3FA0">
        <w:rPr>
          <w:rFonts w:eastAsia="Calibri"/>
          <w:sz w:val="24"/>
          <w:szCs w:val="24"/>
        </w:rPr>
        <w:t xml:space="preserve"> </w:t>
      </w:r>
      <w:r w:rsidRPr="001B3FA0">
        <w:rPr>
          <w:rFonts w:eastAsia="Calibri"/>
          <w:sz w:val="24"/>
          <w:szCs w:val="24"/>
        </w:rPr>
        <w:t>develop, plan and implement school wide non-formal activities that provide opportunities for engagement in school life for the entire school population.</w:t>
      </w:r>
    </w:p>
    <w:p w:rsidR="00E32B87" w:rsidRPr="001B3FA0" w:rsidRDefault="00E32B87" w:rsidP="00E32B87">
      <w:pPr>
        <w:spacing w:line="346" w:lineRule="exact"/>
        <w:rPr>
          <w:sz w:val="24"/>
          <w:szCs w:val="24"/>
        </w:rPr>
      </w:pPr>
      <w:r w:rsidRPr="001B3FA0">
        <w:rPr>
          <w:sz w:val="24"/>
          <w:szCs w:val="24"/>
        </w:rPr>
        <w:t xml:space="preserve">By implementing the project we want, with the help of the volunteers, to teach students from the high schools 2 </w:t>
      </w:r>
      <w:proofErr w:type="spellStart"/>
      <w:r w:rsidRPr="001B3FA0">
        <w:rPr>
          <w:sz w:val="24"/>
          <w:szCs w:val="24"/>
        </w:rPr>
        <w:t>cathegories</w:t>
      </w:r>
      <w:proofErr w:type="spellEnd"/>
      <w:r w:rsidRPr="001B3FA0">
        <w:rPr>
          <w:sz w:val="24"/>
          <w:szCs w:val="24"/>
        </w:rPr>
        <w:t xml:space="preserve"> of skills:</w:t>
      </w:r>
    </w:p>
    <w:p w:rsidR="00E32B87" w:rsidRPr="001B3FA0" w:rsidRDefault="00E32B87" w:rsidP="00E32B87">
      <w:pPr>
        <w:spacing w:line="346" w:lineRule="exact"/>
        <w:rPr>
          <w:sz w:val="24"/>
          <w:szCs w:val="24"/>
        </w:rPr>
      </w:pPr>
      <w:r w:rsidRPr="001B3FA0">
        <w:rPr>
          <w:sz w:val="24"/>
          <w:szCs w:val="24"/>
        </w:rPr>
        <w:t xml:space="preserve">-  how to identify their </w:t>
      </w:r>
      <w:proofErr w:type="spellStart"/>
      <w:r w:rsidRPr="001B3FA0">
        <w:rPr>
          <w:sz w:val="24"/>
          <w:szCs w:val="24"/>
        </w:rPr>
        <w:t>self interests</w:t>
      </w:r>
      <w:proofErr w:type="spellEnd"/>
      <w:r w:rsidRPr="001B3FA0">
        <w:rPr>
          <w:sz w:val="24"/>
          <w:szCs w:val="24"/>
        </w:rPr>
        <w:t xml:space="preserve">(as to what kind of activities would they </w:t>
      </w:r>
      <w:proofErr w:type="spellStart"/>
      <w:r w:rsidRPr="001B3FA0">
        <w:rPr>
          <w:sz w:val="24"/>
          <w:szCs w:val="24"/>
        </w:rPr>
        <w:t>most</w:t>
      </w:r>
      <w:proofErr w:type="spellEnd"/>
      <w:r w:rsidRPr="001B3FA0">
        <w:rPr>
          <w:sz w:val="24"/>
          <w:szCs w:val="24"/>
        </w:rPr>
        <w:t xml:space="preserve"> be interest in), identify ways in which their </w:t>
      </w:r>
      <w:proofErr w:type="spellStart"/>
      <w:r w:rsidRPr="001B3FA0">
        <w:rPr>
          <w:sz w:val="24"/>
          <w:szCs w:val="24"/>
        </w:rPr>
        <w:t>self interests</w:t>
      </w:r>
      <w:proofErr w:type="spellEnd"/>
      <w:r w:rsidRPr="001B3FA0">
        <w:rPr>
          <w:sz w:val="24"/>
          <w:szCs w:val="24"/>
        </w:rPr>
        <w:t xml:space="preserve"> can </w:t>
      </w:r>
      <w:proofErr w:type="spellStart"/>
      <w:r w:rsidRPr="001B3FA0">
        <w:rPr>
          <w:sz w:val="24"/>
          <w:szCs w:val="24"/>
        </w:rPr>
        <w:t>can</w:t>
      </w:r>
      <w:proofErr w:type="spellEnd"/>
      <w:r w:rsidRPr="001B3FA0">
        <w:rPr>
          <w:sz w:val="24"/>
          <w:szCs w:val="24"/>
        </w:rPr>
        <w:t xml:space="preserve"> be met in a personal development framework, how to identify others with a shared interests. </w:t>
      </w:r>
    </w:p>
    <w:p w:rsidR="00B94BD4" w:rsidRPr="001B3FA0" w:rsidRDefault="00E32B87" w:rsidP="00E32B87">
      <w:pPr>
        <w:spacing w:line="346" w:lineRule="exact"/>
        <w:rPr>
          <w:sz w:val="24"/>
          <w:szCs w:val="24"/>
        </w:rPr>
      </w:pPr>
      <w:r w:rsidRPr="001B3FA0">
        <w:rPr>
          <w:sz w:val="24"/>
          <w:szCs w:val="24"/>
        </w:rPr>
        <w:t>- how to formulate an idea, how to develop it in a structured way, how to plan, implement and evaluate the implementation of their idea</w:t>
      </w:r>
    </w:p>
    <w:p w:rsidR="00166EDA" w:rsidRPr="001B3FA0" w:rsidRDefault="00166EDA" w:rsidP="00E32B87">
      <w:pPr>
        <w:spacing w:line="346" w:lineRule="exact"/>
        <w:rPr>
          <w:color w:val="0070C0"/>
          <w:sz w:val="24"/>
          <w:szCs w:val="24"/>
        </w:rPr>
      </w:pPr>
    </w:p>
    <w:p w:rsidR="00166EDA" w:rsidRPr="001B3FA0" w:rsidRDefault="00166EDA" w:rsidP="00166EDA">
      <w:pPr>
        <w:spacing w:line="346" w:lineRule="exact"/>
        <w:rPr>
          <w:color w:val="0070C0"/>
          <w:sz w:val="24"/>
          <w:szCs w:val="24"/>
        </w:rPr>
      </w:pPr>
      <w:r w:rsidRPr="001B3FA0">
        <w:rPr>
          <w:color w:val="0070C0"/>
          <w:sz w:val="24"/>
          <w:szCs w:val="24"/>
        </w:rPr>
        <w:t xml:space="preserve">Specific project objectives: </w:t>
      </w:r>
    </w:p>
    <w:p w:rsidR="00166EDA" w:rsidRPr="001B3FA0" w:rsidRDefault="00166EDA" w:rsidP="00166EDA">
      <w:pPr>
        <w:spacing w:line="346" w:lineRule="exact"/>
        <w:rPr>
          <w:sz w:val="24"/>
          <w:szCs w:val="24"/>
        </w:rPr>
      </w:pPr>
      <w:r w:rsidRPr="001B3FA0">
        <w:rPr>
          <w:sz w:val="24"/>
          <w:szCs w:val="24"/>
        </w:rPr>
        <w:t>- provide personal development opportunities for 8 volunteers for 6 months by facilitating the process of self-reflection and self-directed learning through the personal development plan</w:t>
      </w:r>
    </w:p>
    <w:p w:rsidR="00166EDA" w:rsidRPr="001B3FA0" w:rsidRDefault="00166EDA" w:rsidP="00166EDA">
      <w:pPr>
        <w:spacing w:line="346" w:lineRule="exact"/>
        <w:rPr>
          <w:sz w:val="24"/>
          <w:szCs w:val="24"/>
        </w:rPr>
      </w:pPr>
      <w:r w:rsidRPr="001B3FA0">
        <w:rPr>
          <w:sz w:val="24"/>
          <w:szCs w:val="24"/>
        </w:rPr>
        <w:t xml:space="preserve">- teach 120 students over 1 month how to identify their </w:t>
      </w:r>
      <w:proofErr w:type="spellStart"/>
      <w:r w:rsidRPr="001B3FA0">
        <w:rPr>
          <w:sz w:val="24"/>
          <w:szCs w:val="24"/>
        </w:rPr>
        <w:t>self interests</w:t>
      </w:r>
      <w:proofErr w:type="spellEnd"/>
      <w:r w:rsidRPr="001B3FA0">
        <w:rPr>
          <w:sz w:val="24"/>
          <w:szCs w:val="24"/>
        </w:rPr>
        <w:t xml:space="preserve"> (as to what kind of activities would they </w:t>
      </w:r>
      <w:proofErr w:type="spellStart"/>
      <w:r w:rsidRPr="001B3FA0">
        <w:rPr>
          <w:sz w:val="24"/>
          <w:szCs w:val="24"/>
        </w:rPr>
        <w:t>most</w:t>
      </w:r>
      <w:proofErr w:type="spellEnd"/>
      <w:r w:rsidRPr="001B3FA0">
        <w:rPr>
          <w:sz w:val="24"/>
          <w:szCs w:val="24"/>
        </w:rPr>
        <w:t xml:space="preserve"> be interest in), identify ways in which their </w:t>
      </w:r>
      <w:proofErr w:type="spellStart"/>
      <w:r w:rsidRPr="001B3FA0">
        <w:rPr>
          <w:sz w:val="24"/>
          <w:szCs w:val="24"/>
        </w:rPr>
        <w:t>self interests</w:t>
      </w:r>
      <w:proofErr w:type="spellEnd"/>
      <w:r w:rsidRPr="001B3FA0">
        <w:rPr>
          <w:sz w:val="24"/>
          <w:szCs w:val="24"/>
        </w:rPr>
        <w:t xml:space="preserve"> can </w:t>
      </w:r>
      <w:proofErr w:type="spellStart"/>
      <w:r w:rsidRPr="001B3FA0">
        <w:rPr>
          <w:sz w:val="24"/>
          <w:szCs w:val="24"/>
        </w:rPr>
        <w:t>can</w:t>
      </w:r>
      <w:proofErr w:type="spellEnd"/>
      <w:r w:rsidRPr="001B3FA0">
        <w:rPr>
          <w:sz w:val="24"/>
          <w:szCs w:val="24"/>
        </w:rPr>
        <w:t xml:space="preserve"> be met in a </w:t>
      </w:r>
      <w:r w:rsidRPr="001B3FA0">
        <w:rPr>
          <w:sz w:val="24"/>
          <w:szCs w:val="24"/>
        </w:rPr>
        <w:lastRenderedPageBreak/>
        <w:t>personal development framework, how to identify others with a shared interests by implementing 8 workshops/institution</w:t>
      </w:r>
    </w:p>
    <w:p w:rsidR="00166EDA" w:rsidRPr="001B3FA0" w:rsidRDefault="00166EDA" w:rsidP="00166EDA">
      <w:pPr>
        <w:spacing w:line="346" w:lineRule="exact"/>
        <w:rPr>
          <w:sz w:val="24"/>
          <w:szCs w:val="24"/>
        </w:rPr>
      </w:pPr>
      <w:r w:rsidRPr="001B3FA0">
        <w:rPr>
          <w:sz w:val="24"/>
          <w:szCs w:val="24"/>
        </w:rPr>
        <w:t>- teach 120 how to formulate an idea, how to develop it in a structured way, how to plan, implement and evaluate the implementation of their idea over the course of 4 months by implementing 16 workshops/</w:t>
      </w:r>
      <w:proofErr w:type="spellStart"/>
      <w:r w:rsidRPr="001B3FA0">
        <w:rPr>
          <w:sz w:val="24"/>
          <w:szCs w:val="24"/>
        </w:rPr>
        <w:t>insitutions</w:t>
      </w:r>
      <w:proofErr w:type="spellEnd"/>
      <w:r w:rsidRPr="001B3FA0">
        <w:rPr>
          <w:sz w:val="24"/>
          <w:szCs w:val="24"/>
        </w:rPr>
        <w:t>(64 in total)</w:t>
      </w:r>
    </w:p>
    <w:p w:rsidR="00E32B87" w:rsidRPr="00166EDA" w:rsidRDefault="00166EDA" w:rsidP="00E32B87">
      <w:pPr>
        <w:spacing w:line="346" w:lineRule="exact"/>
        <w:rPr>
          <w:sz w:val="24"/>
          <w:szCs w:val="24"/>
        </w:rPr>
      </w:pPr>
      <w:r w:rsidRPr="001B3FA0">
        <w:rPr>
          <w:sz w:val="24"/>
          <w:szCs w:val="24"/>
        </w:rPr>
        <w:t xml:space="preserve">- facilitate the implementation of 4 student </w:t>
      </w:r>
      <w:proofErr w:type="spellStart"/>
      <w:r w:rsidRPr="001B3FA0">
        <w:rPr>
          <w:sz w:val="24"/>
          <w:szCs w:val="24"/>
        </w:rPr>
        <w:t>initaitied</w:t>
      </w:r>
      <w:proofErr w:type="spellEnd"/>
      <w:r w:rsidRPr="001B3FA0">
        <w:rPr>
          <w:sz w:val="24"/>
          <w:szCs w:val="24"/>
        </w:rPr>
        <w:t>, planned and implemented activities/school</w:t>
      </w:r>
    </w:p>
    <w:p w:rsidR="00E32B87" w:rsidRPr="00166EDA" w:rsidRDefault="00E32B87" w:rsidP="00E32B87">
      <w:pPr>
        <w:spacing w:line="346" w:lineRule="exact"/>
        <w:rPr>
          <w:sz w:val="24"/>
          <w:szCs w:val="24"/>
        </w:rPr>
      </w:pPr>
    </w:p>
    <w:p w:rsidR="00BA1490" w:rsidRPr="00166EDA" w:rsidRDefault="00BA1490" w:rsidP="00BA1490">
      <w:pPr>
        <w:rPr>
          <w:sz w:val="24"/>
          <w:szCs w:val="24"/>
        </w:rPr>
      </w:pPr>
      <w:r w:rsidRPr="00166EDA">
        <w:rPr>
          <w:b/>
          <w:sz w:val="24"/>
          <w:szCs w:val="24"/>
        </w:rPr>
        <w:t xml:space="preserve">The </w:t>
      </w:r>
      <w:r w:rsidR="00B94BD4" w:rsidRPr="00166EDA">
        <w:rPr>
          <w:b/>
          <w:sz w:val="24"/>
          <w:szCs w:val="24"/>
        </w:rPr>
        <w:t>project is to be structured in 4</w:t>
      </w:r>
      <w:r w:rsidRPr="00166EDA">
        <w:rPr>
          <w:b/>
          <w:sz w:val="24"/>
          <w:szCs w:val="24"/>
        </w:rPr>
        <w:t xml:space="preserve"> main phases or activities:</w:t>
      </w:r>
      <w:r w:rsidRPr="00166EDA">
        <w:rPr>
          <w:sz w:val="24"/>
          <w:szCs w:val="24"/>
        </w:rPr>
        <w:t xml:space="preserve"> </w:t>
      </w:r>
    </w:p>
    <w:p w:rsidR="003D7ABD" w:rsidRPr="00166EDA" w:rsidRDefault="003D7ABD" w:rsidP="00BA1490">
      <w:pPr>
        <w:rPr>
          <w:sz w:val="24"/>
          <w:szCs w:val="24"/>
        </w:rPr>
      </w:pPr>
    </w:p>
    <w:p w:rsidR="00C91F82" w:rsidRPr="00166EDA" w:rsidRDefault="00C91F82" w:rsidP="00592AC4">
      <w:pPr>
        <w:rPr>
          <w:b/>
          <w:sz w:val="24"/>
          <w:szCs w:val="24"/>
        </w:rPr>
      </w:pPr>
    </w:p>
    <w:p w:rsidR="00B94BD4" w:rsidRPr="00166EDA" w:rsidRDefault="00B94BD4" w:rsidP="00B94BD4">
      <w:pPr>
        <w:rPr>
          <w:sz w:val="24"/>
          <w:szCs w:val="24"/>
        </w:rPr>
      </w:pPr>
      <w:r w:rsidRPr="00166EDA">
        <w:rPr>
          <w:b/>
          <w:sz w:val="24"/>
          <w:szCs w:val="24"/>
        </w:rPr>
        <w:t>A1. Preparation, Adaptation and Training Phase (PAT)</w:t>
      </w:r>
      <w:r w:rsidRPr="00166EDA">
        <w:rPr>
          <w:sz w:val="24"/>
          <w:szCs w:val="24"/>
        </w:rPr>
        <w:t xml:space="preserve"> – start immediately after </w:t>
      </w:r>
      <w:proofErr w:type="spellStart"/>
      <w:r w:rsidRPr="00166EDA">
        <w:rPr>
          <w:sz w:val="24"/>
          <w:szCs w:val="24"/>
        </w:rPr>
        <w:t>volutneers</w:t>
      </w:r>
      <w:proofErr w:type="spellEnd"/>
      <w:r w:rsidRPr="00166EDA">
        <w:rPr>
          <w:sz w:val="24"/>
          <w:szCs w:val="24"/>
        </w:rPr>
        <w:t xml:space="preserve"> arrival and will last 3 weeks, each </w:t>
      </w:r>
      <w:proofErr w:type="spellStart"/>
      <w:r w:rsidRPr="00166EDA">
        <w:rPr>
          <w:sz w:val="24"/>
          <w:szCs w:val="24"/>
        </w:rPr>
        <w:t>wieek</w:t>
      </w:r>
      <w:proofErr w:type="spellEnd"/>
      <w:r w:rsidRPr="00166EDA">
        <w:rPr>
          <w:sz w:val="24"/>
          <w:szCs w:val="24"/>
        </w:rPr>
        <w:t xml:space="preserve"> with a different objective and agenda:</w:t>
      </w:r>
    </w:p>
    <w:p w:rsidR="00B94BD4" w:rsidRPr="00166EDA" w:rsidRDefault="00B94BD4" w:rsidP="00B94BD4">
      <w:pPr>
        <w:rPr>
          <w:sz w:val="24"/>
          <w:szCs w:val="24"/>
        </w:rPr>
      </w:pPr>
      <w:r w:rsidRPr="00166EDA">
        <w:rPr>
          <w:sz w:val="24"/>
          <w:szCs w:val="24"/>
        </w:rPr>
        <w:t xml:space="preserve">- </w:t>
      </w:r>
      <w:r w:rsidRPr="00166EDA">
        <w:rPr>
          <w:b/>
          <w:sz w:val="24"/>
          <w:szCs w:val="24"/>
        </w:rPr>
        <w:t>Week 1</w:t>
      </w:r>
      <w:r w:rsidRPr="00166EDA">
        <w:rPr>
          <w:sz w:val="24"/>
          <w:szCs w:val="24"/>
        </w:rPr>
        <w:t>:  focuses and getting to know each other games, providing team building activities, and assuring a good and common understanding the project fundamentals: objectives, activities, technical details and rules, and understanding the basics of leadership development using non-formal learning tools.</w:t>
      </w:r>
    </w:p>
    <w:p w:rsidR="00B94BD4" w:rsidRPr="00166EDA" w:rsidRDefault="00B94BD4" w:rsidP="00B94BD4">
      <w:pPr>
        <w:rPr>
          <w:sz w:val="24"/>
          <w:szCs w:val="24"/>
        </w:rPr>
      </w:pPr>
      <w:r w:rsidRPr="00166EDA">
        <w:rPr>
          <w:sz w:val="24"/>
          <w:szCs w:val="24"/>
        </w:rPr>
        <w:t xml:space="preserve">- </w:t>
      </w:r>
      <w:r w:rsidRPr="00166EDA">
        <w:rPr>
          <w:b/>
          <w:sz w:val="24"/>
          <w:szCs w:val="24"/>
        </w:rPr>
        <w:t>Week 2</w:t>
      </w:r>
      <w:r w:rsidRPr="00166EDA">
        <w:rPr>
          <w:sz w:val="24"/>
          <w:szCs w:val="24"/>
        </w:rPr>
        <w:t xml:space="preserve">  is dedicated get to community discovery. In this week the volunteers, with the help of their mentor get orientation around the city, get to know some of the beneficiaries they will be working with, visit and have presentations of the partner institutions, meet their staff and generally get an idea of how the working environment is and what are the challenges and opportunities. </w:t>
      </w:r>
    </w:p>
    <w:p w:rsidR="00B94BD4" w:rsidRPr="00166EDA" w:rsidRDefault="00B94BD4" w:rsidP="00B94BD4">
      <w:pPr>
        <w:rPr>
          <w:sz w:val="24"/>
          <w:szCs w:val="24"/>
        </w:rPr>
      </w:pPr>
      <w:r w:rsidRPr="00166EDA">
        <w:rPr>
          <w:b/>
          <w:sz w:val="24"/>
          <w:szCs w:val="24"/>
        </w:rPr>
        <w:t>- Week 3</w:t>
      </w:r>
      <w:r w:rsidRPr="00166EDA">
        <w:rPr>
          <w:sz w:val="24"/>
          <w:szCs w:val="24"/>
        </w:rPr>
        <w:t xml:space="preserve"> of the PAT is 100% focused on building planning, monitoring and evaluation skills of the volunteers so that they can be effective actors in the project implementation. We will make this in a very practical way b teaching the volunteers the theoretic of planning while doing planning of their future activities. In this part we will define the final activity calendar and divide tasks among volunteers based on their development plans. In addition to this we will have theoretical sessions aimed at increasing the volunteers understanding of the basic concepts of the project such as  identification of self-interests, identification of mutual interest, group </w:t>
      </w:r>
      <w:proofErr w:type="spellStart"/>
      <w:r w:rsidRPr="00166EDA">
        <w:rPr>
          <w:sz w:val="24"/>
          <w:szCs w:val="24"/>
        </w:rPr>
        <w:t>mobilisation</w:t>
      </w:r>
      <w:proofErr w:type="spellEnd"/>
      <w:r w:rsidRPr="00166EDA">
        <w:rPr>
          <w:sz w:val="24"/>
          <w:szCs w:val="24"/>
        </w:rPr>
        <w:t xml:space="preserve">, planning, evaluation etc. and methods to be used (non-formal education, animation etc.). </w:t>
      </w:r>
    </w:p>
    <w:p w:rsidR="00B94BD4" w:rsidRPr="00166EDA" w:rsidRDefault="00B94BD4" w:rsidP="00B94BD4">
      <w:pPr>
        <w:rPr>
          <w:sz w:val="24"/>
          <w:szCs w:val="24"/>
        </w:rPr>
      </w:pPr>
      <w:r w:rsidRPr="00166EDA">
        <w:rPr>
          <w:b/>
          <w:sz w:val="24"/>
          <w:szCs w:val="24"/>
        </w:rPr>
        <w:t>A2. Interests identification workshops</w:t>
      </w:r>
      <w:r w:rsidRPr="00166EDA">
        <w:rPr>
          <w:sz w:val="24"/>
          <w:szCs w:val="24"/>
        </w:rPr>
        <w:t xml:space="preserve"> -1 month, 8 special workshops /school(32 in total) – In this activities the volunteers will organize 8 special workshops in which they will help student beneficiaries to get to know each other, will help the volunteers understand the students interest, will help the students self-identify their interest and will allow the volunteers to explore together with the students ways in which these interest can be turned into development opportunities. The first steps in the workshops will be to get to know each other, then interest self-identification and sharing, then mutual-interest networking and finally exploring ways to develop activities based around mutual interest in a way that provides personal development opportunities. For example mutual interests in literatures can lead to the formation of youth organized book clubs, same for sports clubs and other interests. These can be transformed in club type structures, campaigns, or just one off events that provide a benefit to school life</w:t>
      </w:r>
    </w:p>
    <w:p w:rsidR="00B94BD4" w:rsidRPr="00166EDA" w:rsidRDefault="00B94BD4" w:rsidP="00B94BD4">
      <w:pPr>
        <w:rPr>
          <w:sz w:val="24"/>
          <w:szCs w:val="24"/>
        </w:rPr>
      </w:pPr>
      <w:r w:rsidRPr="00166EDA">
        <w:rPr>
          <w:b/>
          <w:sz w:val="24"/>
          <w:szCs w:val="24"/>
        </w:rPr>
        <w:t xml:space="preserve">A3. Do It Yourself development </w:t>
      </w:r>
      <w:proofErr w:type="spellStart"/>
      <w:r w:rsidRPr="00166EDA">
        <w:rPr>
          <w:b/>
          <w:sz w:val="24"/>
          <w:szCs w:val="24"/>
        </w:rPr>
        <w:t>programme</w:t>
      </w:r>
      <w:proofErr w:type="spellEnd"/>
      <w:r w:rsidRPr="00166EDA">
        <w:rPr>
          <w:sz w:val="24"/>
          <w:szCs w:val="24"/>
        </w:rPr>
        <w:t xml:space="preserve"> – 4 months – this will consist of 16 workshops/institution(64 in total) that use non-formal methods to teach students how they can organize events, activities, clubs and any other type of initiative  that enhance the school life and support their mutual interests development. The 32 workshops will cover </w:t>
      </w:r>
    </w:p>
    <w:p w:rsidR="00B94BD4" w:rsidRPr="00166EDA" w:rsidRDefault="00B94BD4" w:rsidP="00B94BD4">
      <w:pPr>
        <w:rPr>
          <w:sz w:val="24"/>
          <w:szCs w:val="24"/>
        </w:rPr>
      </w:pPr>
      <w:r w:rsidRPr="00166EDA">
        <w:rPr>
          <w:sz w:val="24"/>
          <w:szCs w:val="24"/>
        </w:rPr>
        <w:lastRenderedPageBreak/>
        <w:t>1. From idea to practice 1/workshop– the journey – theoretical overview of how to take an idea through different phases until practice</w:t>
      </w:r>
    </w:p>
    <w:p w:rsidR="00B94BD4" w:rsidRPr="00166EDA" w:rsidRDefault="00B94BD4" w:rsidP="00B94BD4">
      <w:pPr>
        <w:rPr>
          <w:sz w:val="24"/>
          <w:szCs w:val="24"/>
        </w:rPr>
      </w:pPr>
      <w:r w:rsidRPr="00166EDA">
        <w:rPr>
          <w:sz w:val="24"/>
          <w:szCs w:val="24"/>
        </w:rPr>
        <w:t>2. How to communicate and motivate others 2 workshops– since students will want to get others to join them they will need to better understand how to convince them</w:t>
      </w:r>
    </w:p>
    <w:p w:rsidR="00B94BD4" w:rsidRPr="00166EDA" w:rsidRDefault="00B94BD4" w:rsidP="00B94BD4">
      <w:pPr>
        <w:rPr>
          <w:sz w:val="24"/>
          <w:szCs w:val="24"/>
        </w:rPr>
      </w:pPr>
      <w:r w:rsidRPr="00166EDA">
        <w:rPr>
          <w:sz w:val="24"/>
          <w:szCs w:val="24"/>
        </w:rPr>
        <w:t xml:space="preserve">3. Brainstorming and other idea generation techniques (2 workshops) – getting students used to exploring ideas in a group setting </w:t>
      </w:r>
    </w:p>
    <w:p w:rsidR="00B94BD4" w:rsidRPr="00166EDA" w:rsidRDefault="00B94BD4" w:rsidP="00B94BD4">
      <w:pPr>
        <w:rPr>
          <w:sz w:val="24"/>
          <w:szCs w:val="24"/>
        </w:rPr>
      </w:pPr>
      <w:r w:rsidRPr="00166EDA">
        <w:rPr>
          <w:sz w:val="24"/>
          <w:szCs w:val="24"/>
        </w:rPr>
        <w:t xml:space="preserve">4. Planning (4 workshops) – helping students plan out their initiatives, teach them how to do effective planning and instruments to help in planning </w:t>
      </w:r>
    </w:p>
    <w:p w:rsidR="00B94BD4" w:rsidRPr="00166EDA" w:rsidRDefault="00B94BD4" w:rsidP="00B94BD4">
      <w:pPr>
        <w:rPr>
          <w:sz w:val="24"/>
          <w:szCs w:val="24"/>
        </w:rPr>
      </w:pPr>
      <w:r w:rsidRPr="00166EDA">
        <w:rPr>
          <w:sz w:val="24"/>
          <w:szCs w:val="24"/>
        </w:rPr>
        <w:t xml:space="preserve">5. Stakeholder analysis or how to get help (3 workshops) in this part the volunteers will tell the students how they can secure the help they need to implement their activities. There the volunteers will talk about structural help such as students council or </w:t>
      </w:r>
      <w:proofErr w:type="spellStart"/>
      <w:r w:rsidRPr="00166EDA">
        <w:rPr>
          <w:sz w:val="24"/>
          <w:szCs w:val="24"/>
        </w:rPr>
        <w:t>opportunites</w:t>
      </w:r>
      <w:proofErr w:type="spellEnd"/>
      <w:r w:rsidRPr="00166EDA">
        <w:rPr>
          <w:sz w:val="24"/>
          <w:szCs w:val="24"/>
        </w:rPr>
        <w:t xml:space="preserve"> given by </w:t>
      </w:r>
      <w:proofErr w:type="spellStart"/>
      <w:r w:rsidRPr="00166EDA">
        <w:rPr>
          <w:sz w:val="24"/>
          <w:szCs w:val="24"/>
        </w:rPr>
        <w:t>seting</w:t>
      </w:r>
      <w:proofErr w:type="spellEnd"/>
      <w:r w:rsidRPr="00166EDA">
        <w:rPr>
          <w:sz w:val="24"/>
          <w:szCs w:val="24"/>
        </w:rPr>
        <w:t xml:space="preserve"> up an NGO and how to present their ideas to potential stakeholders</w:t>
      </w:r>
    </w:p>
    <w:p w:rsidR="00B94BD4" w:rsidRPr="00166EDA" w:rsidRDefault="00B94BD4" w:rsidP="00B94BD4">
      <w:pPr>
        <w:rPr>
          <w:sz w:val="24"/>
          <w:szCs w:val="24"/>
        </w:rPr>
      </w:pPr>
      <w:r w:rsidRPr="00166EDA">
        <w:rPr>
          <w:sz w:val="24"/>
          <w:szCs w:val="24"/>
        </w:rPr>
        <w:t xml:space="preserve">6. </w:t>
      </w:r>
      <w:proofErr w:type="spellStart"/>
      <w:r w:rsidRPr="00166EDA">
        <w:rPr>
          <w:sz w:val="24"/>
          <w:szCs w:val="24"/>
        </w:rPr>
        <w:t>Organisation</w:t>
      </w:r>
      <w:proofErr w:type="spellEnd"/>
      <w:r w:rsidRPr="00166EDA">
        <w:rPr>
          <w:sz w:val="24"/>
          <w:szCs w:val="24"/>
        </w:rPr>
        <w:t xml:space="preserve"> and implementation – 2 workshops – how to organize people and implement an initiative</w:t>
      </w:r>
    </w:p>
    <w:p w:rsidR="00B94BD4" w:rsidRPr="00166EDA" w:rsidRDefault="00B94BD4" w:rsidP="00B94BD4">
      <w:pPr>
        <w:rPr>
          <w:sz w:val="24"/>
          <w:szCs w:val="24"/>
        </w:rPr>
      </w:pPr>
      <w:r w:rsidRPr="00166EDA">
        <w:rPr>
          <w:sz w:val="24"/>
          <w:szCs w:val="24"/>
        </w:rPr>
        <w:t xml:space="preserve">7. Evaluation 2 workshops – how to evaluate the results of your initiative, how you know you are on the right track </w:t>
      </w:r>
    </w:p>
    <w:p w:rsidR="00B94BD4" w:rsidRPr="00166EDA" w:rsidRDefault="00B94BD4" w:rsidP="00B94BD4">
      <w:pPr>
        <w:rPr>
          <w:sz w:val="24"/>
          <w:szCs w:val="24"/>
        </w:rPr>
      </w:pPr>
      <w:r w:rsidRPr="00166EDA">
        <w:rPr>
          <w:sz w:val="24"/>
          <w:szCs w:val="24"/>
        </w:rPr>
        <w:t xml:space="preserve">All of the above mentioned modules will be organized with the help of the volunteers in the partners </w:t>
      </w:r>
      <w:proofErr w:type="spellStart"/>
      <w:r w:rsidRPr="00166EDA">
        <w:rPr>
          <w:sz w:val="24"/>
          <w:szCs w:val="24"/>
        </w:rPr>
        <w:t>shools</w:t>
      </w:r>
      <w:proofErr w:type="spellEnd"/>
      <w:r w:rsidRPr="00166EDA">
        <w:rPr>
          <w:sz w:val="24"/>
          <w:szCs w:val="24"/>
        </w:rPr>
        <w:t xml:space="preserve"> after the regular school hours. The modules will always utilize non formal education methods. </w:t>
      </w:r>
    </w:p>
    <w:p w:rsidR="00B94BD4" w:rsidRPr="00166EDA" w:rsidRDefault="00B94BD4" w:rsidP="00B94BD4">
      <w:pPr>
        <w:rPr>
          <w:b/>
          <w:sz w:val="24"/>
          <w:szCs w:val="24"/>
        </w:rPr>
      </w:pPr>
    </w:p>
    <w:p w:rsidR="00B94BD4" w:rsidRPr="00166EDA" w:rsidRDefault="00B94BD4" w:rsidP="00B94BD4">
      <w:pPr>
        <w:rPr>
          <w:b/>
          <w:sz w:val="24"/>
          <w:szCs w:val="24"/>
        </w:rPr>
      </w:pPr>
    </w:p>
    <w:p w:rsidR="00B94BD4" w:rsidRPr="00166EDA" w:rsidRDefault="00B94BD4" w:rsidP="00B94BD4">
      <w:pPr>
        <w:rPr>
          <w:sz w:val="24"/>
          <w:szCs w:val="24"/>
        </w:rPr>
      </w:pPr>
      <w:r w:rsidRPr="00166EDA">
        <w:rPr>
          <w:b/>
          <w:sz w:val="24"/>
          <w:szCs w:val="24"/>
        </w:rPr>
        <w:t>A4. Dissemination, Evaluation and Follow up</w:t>
      </w:r>
      <w:r w:rsidR="000D736B">
        <w:rPr>
          <w:sz w:val="24"/>
          <w:szCs w:val="24"/>
        </w:rPr>
        <w:t xml:space="preserve"> -</w:t>
      </w:r>
      <w:r w:rsidRPr="00166EDA">
        <w:rPr>
          <w:sz w:val="24"/>
          <w:szCs w:val="24"/>
        </w:rPr>
        <w:t>1 month</w:t>
      </w:r>
    </w:p>
    <w:p w:rsidR="00BA1490" w:rsidRPr="00166EDA" w:rsidRDefault="00B94BD4" w:rsidP="00B94BD4">
      <w:pPr>
        <w:rPr>
          <w:sz w:val="24"/>
          <w:szCs w:val="24"/>
        </w:rPr>
      </w:pPr>
      <w:r w:rsidRPr="00166EDA">
        <w:rPr>
          <w:sz w:val="24"/>
          <w:szCs w:val="24"/>
        </w:rPr>
        <w:t>In the last project month we will be mostly focused on evaluating the outcomes of the project, finalizing the project booklet and dissemination activities. Also in this month we will make set the foundations for future follow-up activities</w:t>
      </w:r>
    </w:p>
    <w:p w:rsidR="00DF5F99" w:rsidRPr="00166EDA" w:rsidRDefault="00DF5F99" w:rsidP="00BA1490">
      <w:pPr>
        <w:rPr>
          <w:rFonts w:eastAsia="Arial"/>
          <w:sz w:val="24"/>
          <w:szCs w:val="24"/>
        </w:rPr>
      </w:pPr>
    </w:p>
    <w:p w:rsidR="003D4937" w:rsidRPr="00166EDA" w:rsidRDefault="00755AB8" w:rsidP="003D4937">
      <w:pPr>
        <w:spacing w:line="270" w:lineRule="auto"/>
        <w:ind w:left="1181" w:right="2040"/>
        <w:jc w:val="center"/>
        <w:rPr>
          <w:sz w:val="24"/>
          <w:szCs w:val="24"/>
        </w:rPr>
      </w:pPr>
      <w:r w:rsidRPr="00166EDA">
        <w:rPr>
          <w:noProof/>
          <w:sz w:val="24"/>
          <w:szCs w:val="24"/>
          <w:lang w:val="it-IT" w:eastAsia="it-IT"/>
        </w:rPr>
        <mc:AlternateContent>
          <mc:Choice Requires="wps">
            <w:drawing>
              <wp:anchor distT="0" distB="0" distL="114300" distR="114300" simplePos="0" relativeHeight="251649536" behindDoc="1" locked="0" layoutInCell="0" allowOverlap="1" wp14:anchorId="6A7671C8" wp14:editId="5CF80495">
                <wp:simplePos x="0" y="0"/>
                <wp:positionH relativeFrom="column">
                  <wp:posOffset>682196</wp:posOffset>
                </wp:positionH>
                <wp:positionV relativeFrom="paragraph">
                  <wp:posOffset>16274</wp:posOffset>
                </wp:positionV>
                <wp:extent cx="41529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52900" cy="0"/>
                        </a:xfrm>
                        <a:prstGeom prst="line">
                          <a:avLst/>
                        </a:prstGeom>
                        <a:solidFill>
                          <a:srgbClr val="FFFFFF"/>
                        </a:solidFill>
                        <a:ln w="19812">
                          <a:solidFill>
                            <a:srgbClr val="C0504D"/>
                          </a:solidFill>
                          <a:miter lim="800000"/>
                          <a:headEnd/>
                          <a:tailEnd/>
                        </a:ln>
                      </wps:spPr>
                      <wps:bodyPr/>
                    </wps:wsp>
                  </a:graphicData>
                </a:graphic>
              </wp:anchor>
            </w:drawing>
          </mc:Choice>
          <mc:Fallback xmlns:w15="http://schemas.microsoft.com/office/word/2012/wordml">
            <w:pict>
              <v:line w14:anchorId="6E78205E" id="Shape 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3.7pt,1.3pt" to="38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" o:allowincell="f" filled="t" strokecolor="#c0504d" strokeweight="1.56pt">
                <v:stroke joinstyle="miter"/>
                <o:lock v:ext="edit" shapetype="f"/>
              </v:line>
            </w:pict>
          </mc:Fallback>
        </mc:AlternateContent>
      </w:r>
      <w:r w:rsidR="003D4937" w:rsidRPr="00166EDA">
        <w:rPr>
          <w:noProof/>
          <w:sz w:val="24"/>
          <w:szCs w:val="24"/>
          <w:lang w:val="it-IT" w:eastAsia="it-IT"/>
        </w:rPr>
        <mc:AlternateContent>
          <mc:Choice Requires="wps">
            <w:drawing>
              <wp:anchor distT="0" distB="0" distL="114300" distR="114300" simplePos="0" relativeHeight="251664896" behindDoc="1" locked="0" layoutInCell="0" allowOverlap="1" wp14:anchorId="31D4BCCB" wp14:editId="495B8A77">
                <wp:simplePos x="0" y="0"/>
                <wp:positionH relativeFrom="column">
                  <wp:posOffset>695343</wp:posOffset>
                </wp:positionH>
                <wp:positionV relativeFrom="paragraph">
                  <wp:posOffset>1065266</wp:posOffset>
                </wp:positionV>
                <wp:extent cx="41529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52900" cy="0"/>
                        </a:xfrm>
                        <a:prstGeom prst="line">
                          <a:avLst/>
                        </a:prstGeom>
                        <a:solidFill>
                          <a:srgbClr val="FFFFFF"/>
                        </a:solidFill>
                        <a:ln w="19812">
                          <a:solidFill>
                            <a:srgbClr val="C0504D"/>
                          </a:solidFill>
                          <a:miter lim="800000"/>
                          <a:headEnd/>
                          <a:tailEnd/>
                        </a:ln>
                      </wps:spPr>
                      <wps:bodyPr/>
                    </wps:wsp>
                  </a:graphicData>
                </a:graphic>
              </wp:anchor>
            </w:drawing>
          </mc:Choice>
          <mc:Fallback xmlns:w15="http://schemas.microsoft.com/office/word/2012/wordml">
            <w:pict>
              <v:line w14:anchorId="699F168D" id="Shape 12"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54.75pt,83.9pt" to="381.7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" o:allowincell="f" filled="t" strokecolor="#c0504d" strokeweight="1.56pt">
                <v:stroke joinstyle="miter"/>
                <o:lock v:ext="edit" shapetype="f"/>
              </v:line>
            </w:pict>
          </mc:Fallback>
        </mc:AlternateContent>
      </w:r>
      <w:r w:rsidR="003D4937" w:rsidRPr="00166EDA">
        <w:rPr>
          <w:noProof/>
          <w:sz w:val="24"/>
          <w:szCs w:val="24"/>
          <w:lang w:val="it-IT" w:eastAsia="it-IT"/>
        </w:rPr>
        <mc:AlternateContent>
          <mc:Choice Requires="wps">
            <w:drawing>
              <wp:anchor distT="0" distB="0" distL="114300" distR="114300" simplePos="0" relativeHeight="251650560" behindDoc="1" locked="0" layoutInCell="0" allowOverlap="1" wp14:anchorId="57DBE573" wp14:editId="29FE4E09">
                <wp:simplePos x="0" y="0"/>
                <wp:positionH relativeFrom="column">
                  <wp:posOffset>4835525</wp:posOffset>
                </wp:positionH>
                <wp:positionV relativeFrom="paragraph">
                  <wp:posOffset>16587</wp:posOffset>
                </wp:positionV>
                <wp:extent cx="0" cy="104838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8385"/>
                        </a:xfrm>
                        <a:prstGeom prst="line">
                          <a:avLst/>
                        </a:prstGeom>
                        <a:solidFill>
                          <a:srgbClr val="FFFFFF"/>
                        </a:solidFill>
                        <a:ln w="19812">
                          <a:solidFill>
                            <a:srgbClr val="C0504D"/>
                          </a:solidFill>
                          <a:miter lim="800000"/>
                          <a:headEnd/>
                          <a:tailEnd/>
                        </a:ln>
                      </wps:spPr>
                      <wps:bodyPr/>
                    </wps:wsp>
                  </a:graphicData>
                </a:graphic>
              </wp:anchor>
            </w:drawing>
          </mc:Choice>
          <mc:Fallback xmlns:w15="http://schemas.microsoft.com/office/word/2012/wordml">
            <w:pict>
              <v:line w14:anchorId="6B2B6794" id="Shape 10"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80.75pt,1.3pt" to="380.7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" o:allowincell="f" filled="t" strokecolor="#c0504d" strokeweight="1.56pt">
                <v:stroke joinstyle="miter"/>
                <o:lock v:ext="edit" shapetype="f"/>
              </v:line>
            </w:pict>
          </mc:Fallback>
        </mc:AlternateContent>
      </w:r>
      <w:r w:rsidR="003D4937" w:rsidRPr="00166EDA">
        <w:rPr>
          <w:noProof/>
          <w:sz w:val="24"/>
          <w:szCs w:val="24"/>
          <w:lang w:val="it-IT" w:eastAsia="it-IT"/>
        </w:rPr>
        <mc:AlternateContent>
          <mc:Choice Requires="wps">
            <w:drawing>
              <wp:anchor distT="0" distB="0" distL="114300" distR="114300" simplePos="0" relativeHeight="251651584" behindDoc="1" locked="0" layoutInCell="0" allowOverlap="1" wp14:anchorId="1C048045" wp14:editId="73B9981A">
                <wp:simplePos x="0" y="0"/>
                <wp:positionH relativeFrom="column">
                  <wp:posOffset>699819</wp:posOffset>
                </wp:positionH>
                <wp:positionV relativeFrom="paragraph">
                  <wp:posOffset>20543</wp:posOffset>
                </wp:positionV>
                <wp:extent cx="0" cy="104838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8385"/>
                        </a:xfrm>
                        <a:prstGeom prst="line">
                          <a:avLst/>
                        </a:prstGeom>
                        <a:solidFill>
                          <a:srgbClr val="FFFFFF"/>
                        </a:solidFill>
                        <a:ln w="19812">
                          <a:solidFill>
                            <a:srgbClr val="C0504D"/>
                          </a:solidFill>
                          <a:miter lim="800000"/>
                          <a:headEnd/>
                          <a:tailEnd/>
                        </a:ln>
                      </wps:spPr>
                      <wps:bodyPr/>
                    </wps:wsp>
                  </a:graphicData>
                </a:graphic>
              </wp:anchor>
            </w:drawing>
          </mc:Choice>
          <mc:Fallback xmlns:w15="http://schemas.microsoft.com/office/word/2012/wordml">
            <w:pict>
              <v:line w14:anchorId="6D438C16" id="Shape 1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55.1pt,1.6pt" to="55.1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" o:allowincell="f" filled="t" strokecolor="#c0504d" strokeweight="1.56pt">
                <v:stroke joinstyle="miter"/>
                <o:lock v:ext="edit" shapetype="f"/>
              </v:line>
            </w:pict>
          </mc:Fallback>
        </mc:AlternateContent>
      </w:r>
      <w:r w:rsidR="003D4937" w:rsidRPr="00166EDA">
        <w:rPr>
          <w:rFonts w:eastAsia="Calibri"/>
          <w:sz w:val="24"/>
          <w:szCs w:val="24"/>
        </w:rPr>
        <w:t xml:space="preserve">The above mentioned activities are the general overview but </w:t>
      </w:r>
      <w:r w:rsidR="003D4937" w:rsidRPr="00166EDA">
        <w:rPr>
          <w:rFonts w:eastAsia="Calibri"/>
          <w:b/>
          <w:bCs/>
          <w:sz w:val="24"/>
          <w:szCs w:val="24"/>
        </w:rPr>
        <w:t>each</w:t>
      </w:r>
      <w:r w:rsidR="003D4937" w:rsidRPr="00166EDA">
        <w:rPr>
          <w:rFonts w:eastAsia="Calibri"/>
          <w:sz w:val="24"/>
          <w:szCs w:val="24"/>
        </w:rPr>
        <w:t xml:space="preserve"> </w:t>
      </w:r>
      <w:r w:rsidR="003D4937" w:rsidRPr="00166EDA">
        <w:rPr>
          <w:rFonts w:eastAsia="Calibri"/>
          <w:b/>
          <w:bCs/>
          <w:sz w:val="24"/>
          <w:szCs w:val="24"/>
        </w:rPr>
        <w:t>volunteer has the opportunity to propose, implement and carry on new types of activities bases on previous experiences, personal preferences, skills and abilities and well as have direct control over the methods used to implement the activities</w:t>
      </w:r>
    </w:p>
    <w:p w:rsidR="003D4937" w:rsidRPr="00166EDA" w:rsidRDefault="003D4937" w:rsidP="003D4937">
      <w:pPr>
        <w:rPr>
          <w:sz w:val="24"/>
          <w:szCs w:val="24"/>
        </w:rPr>
      </w:pPr>
    </w:p>
    <w:p w:rsidR="003D4937" w:rsidRPr="00166EDA" w:rsidRDefault="003D4937" w:rsidP="003D4937">
      <w:pPr>
        <w:rPr>
          <w:sz w:val="24"/>
          <w:szCs w:val="24"/>
        </w:rPr>
      </w:pPr>
    </w:p>
    <w:p w:rsidR="003D4937" w:rsidRPr="00166EDA" w:rsidRDefault="003D4937" w:rsidP="003D4937">
      <w:pPr>
        <w:tabs>
          <w:tab w:val="left" w:pos="8154"/>
        </w:tabs>
        <w:rPr>
          <w:sz w:val="24"/>
          <w:szCs w:val="24"/>
        </w:rPr>
      </w:pPr>
      <w:r w:rsidRPr="00166EDA">
        <w:rPr>
          <w:sz w:val="24"/>
          <w:szCs w:val="24"/>
        </w:rPr>
        <w:tab/>
      </w:r>
    </w:p>
    <w:p w:rsidR="003D4937" w:rsidRPr="00166EDA" w:rsidRDefault="003D4937" w:rsidP="003D4937">
      <w:pPr>
        <w:tabs>
          <w:tab w:val="left" w:pos="8154"/>
        </w:tabs>
        <w:rPr>
          <w:sz w:val="24"/>
          <w:szCs w:val="24"/>
        </w:rPr>
      </w:pPr>
    </w:p>
    <w:p w:rsidR="003D4937" w:rsidRPr="00166EDA" w:rsidRDefault="003D4937" w:rsidP="003D4937">
      <w:pPr>
        <w:ind w:left="1"/>
        <w:rPr>
          <w:rFonts w:eastAsia="Trebuchet MS"/>
          <w:b/>
          <w:color w:val="4F81BD"/>
          <w:sz w:val="24"/>
          <w:szCs w:val="24"/>
        </w:rPr>
      </w:pPr>
      <w:r w:rsidRPr="00166EDA">
        <w:rPr>
          <w:rFonts w:eastAsia="Trebuchet MS"/>
          <w:b/>
          <w:color w:val="4F81BD"/>
          <w:sz w:val="24"/>
          <w:szCs w:val="24"/>
        </w:rPr>
        <w:t xml:space="preserve">What will I learn in the </w:t>
      </w:r>
      <w:r w:rsidR="00B94BD4" w:rsidRPr="00166EDA">
        <w:rPr>
          <w:rFonts w:eastAsia="Trebuchet MS"/>
          <w:b/>
          <w:color w:val="4F81BD"/>
          <w:sz w:val="24"/>
          <w:szCs w:val="24"/>
        </w:rPr>
        <w:t>DIY</w:t>
      </w:r>
      <w:r w:rsidRPr="00166EDA">
        <w:rPr>
          <w:rFonts w:eastAsia="Trebuchet MS"/>
          <w:b/>
          <w:color w:val="4F81BD"/>
          <w:sz w:val="24"/>
          <w:szCs w:val="24"/>
        </w:rPr>
        <w:t xml:space="preserve"> project?</w:t>
      </w:r>
    </w:p>
    <w:p w:rsidR="003D4937" w:rsidRPr="00166EDA" w:rsidRDefault="003D4937" w:rsidP="003D4937">
      <w:pPr>
        <w:tabs>
          <w:tab w:val="left" w:pos="8154"/>
        </w:tabs>
        <w:rPr>
          <w:sz w:val="24"/>
          <w:szCs w:val="24"/>
        </w:rPr>
      </w:pPr>
    </w:p>
    <w:p w:rsidR="00FA4EA1" w:rsidRPr="00FA4EA1" w:rsidRDefault="00B94BD4" w:rsidP="00FA4EA1">
      <w:pPr>
        <w:tabs>
          <w:tab w:val="left" w:pos="8154"/>
        </w:tabs>
        <w:rPr>
          <w:sz w:val="24"/>
          <w:szCs w:val="24"/>
        </w:rPr>
      </w:pPr>
      <w:r w:rsidRPr="00166EDA">
        <w:rPr>
          <w:sz w:val="24"/>
          <w:szCs w:val="24"/>
        </w:rPr>
        <w:t xml:space="preserve">   </w:t>
      </w:r>
      <w:r w:rsidR="00FA4EA1" w:rsidRPr="00FA4EA1">
        <w:rPr>
          <w:sz w:val="24"/>
          <w:szCs w:val="24"/>
        </w:rPr>
        <w:t xml:space="preserve">First of all the volunteers who are direct beneficiaries of the project and will benefit from a guided personal development plan that encourages skills development. For them the main impact will in on their personal development and skills: </w:t>
      </w:r>
    </w:p>
    <w:p w:rsidR="00FA4EA1" w:rsidRPr="00FA4EA1" w:rsidRDefault="00FA4EA1" w:rsidP="00FA4EA1">
      <w:pPr>
        <w:tabs>
          <w:tab w:val="left" w:pos="8154"/>
        </w:tabs>
        <w:rPr>
          <w:sz w:val="24"/>
          <w:szCs w:val="24"/>
        </w:rPr>
      </w:pPr>
      <w:r w:rsidRPr="00FA4EA1">
        <w:rPr>
          <w:sz w:val="24"/>
          <w:szCs w:val="24"/>
        </w:rPr>
        <w:t xml:space="preserve">- Learn how to do beneficiary and institutional needs analysis </w:t>
      </w:r>
    </w:p>
    <w:p w:rsidR="00FA4EA1" w:rsidRPr="00FA4EA1" w:rsidRDefault="00FA4EA1" w:rsidP="00FA4EA1">
      <w:pPr>
        <w:tabs>
          <w:tab w:val="left" w:pos="8154"/>
        </w:tabs>
        <w:rPr>
          <w:sz w:val="24"/>
          <w:szCs w:val="24"/>
        </w:rPr>
      </w:pPr>
      <w:r w:rsidRPr="00FA4EA1">
        <w:rPr>
          <w:sz w:val="24"/>
          <w:szCs w:val="24"/>
        </w:rPr>
        <w:t>- Learn the theory and practice of entrepreneurship as a way of thinking and acting that facilitates the transposition of ideas into reality</w:t>
      </w:r>
    </w:p>
    <w:p w:rsidR="00FA4EA1" w:rsidRPr="00FA4EA1" w:rsidRDefault="00FA4EA1" w:rsidP="00FA4EA1">
      <w:pPr>
        <w:tabs>
          <w:tab w:val="left" w:pos="8154"/>
        </w:tabs>
        <w:rPr>
          <w:sz w:val="24"/>
          <w:szCs w:val="24"/>
        </w:rPr>
      </w:pPr>
      <w:r w:rsidRPr="00FA4EA1">
        <w:rPr>
          <w:sz w:val="24"/>
          <w:szCs w:val="24"/>
        </w:rPr>
        <w:t>- Learn how to act as non-formal youth workers by utilizing only non-formal instruments and methods the volunteers will.</w:t>
      </w:r>
    </w:p>
    <w:p w:rsidR="00FA4EA1" w:rsidRPr="00FA4EA1" w:rsidRDefault="00FA4EA1" w:rsidP="00FA4EA1">
      <w:pPr>
        <w:tabs>
          <w:tab w:val="left" w:pos="8154"/>
        </w:tabs>
        <w:rPr>
          <w:sz w:val="24"/>
          <w:szCs w:val="24"/>
        </w:rPr>
      </w:pPr>
      <w:r w:rsidRPr="00FA4EA1">
        <w:rPr>
          <w:sz w:val="24"/>
          <w:szCs w:val="24"/>
        </w:rPr>
        <w:lastRenderedPageBreak/>
        <w:t>- develop skills related to project management, operational planning, strategic development and evaluations, working in the NGO sector, fund raising and social communication.</w:t>
      </w:r>
    </w:p>
    <w:p w:rsidR="00FA4EA1" w:rsidRPr="00FA4EA1" w:rsidRDefault="00FA4EA1" w:rsidP="00FA4EA1">
      <w:pPr>
        <w:tabs>
          <w:tab w:val="left" w:pos="8154"/>
        </w:tabs>
        <w:rPr>
          <w:sz w:val="24"/>
          <w:szCs w:val="24"/>
        </w:rPr>
      </w:pPr>
      <w:r w:rsidRPr="00FA4EA1">
        <w:rPr>
          <w:sz w:val="24"/>
          <w:szCs w:val="24"/>
        </w:rPr>
        <w:t>- Learn how to be effective communicators</w:t>
      </w:r>
    </w:p>
    <w:p w:rsidR="00FA4EA1" w:rsidRPr="00FA4EA1" w:rsidRDefault="00FA4EA1" w:rsidP="00FA4EA1">
      <w:pPr>
        <w:tabs>
          <w:tab w:val="left" w:pos="8154"/>
        </w:tabs>
        <w:rPr>
          <w:sz w:val="24"/>
          <w:szCs w:val="24"/>
        </w:rPr>
      </w:pPr>
      <w:r w:rsidRPr="00FA4EA1">
        <w:rPr>
          <w:sz w:val="24"/>
          <w:szCs w:val="24"/>
        </w:rPr>
        <w:t xml:space="preserve">- Become more aware about their culture and intercultural learning in general while also increase their tolerance, and autonomy adaptability along </w:t>
      </w:r>
    </w:p>
    <w:p w:rsidR="00FA4EA1" w:rsidRPr="00FA4EA1" w:rsidRDefault="00FA4EA1" w:rsidP="00FA4EA1">
      <w:pPr>
        <w:tabs>
          <w:tab w:val="left" w:pos="8154"/>
        </w:tabs>
        <w:rPr>
          <w:sz w:val="24"/>
          <w:szCs w:val="24"/>
        </w:rPr>
      </w:pPr>
      <w:r w:rsidRPr="00FA4EA1">
        <w:rPr>
          <w:sz w:val="24"/>
          <w:szCs w:val="24"/>
        </w:rPr>
        <w:t xml:space="preserve">- Develop their ability for self-expression, self-confidence and self-reflection. </w:t>
      </w:r>
    </w:p>
    <w:p w:rsidR="00FA4EA1" w:rsidRPr="00FA4EA1" w:rsidRDefault="00FA4EA1" w:rsidP="00FA4EA1">
      <w:pPr>
        <w:tabs>
          <w:tab w:val="left" w:pos="8154"/>
        </w:tabs>
        <w:rPr>
          <w:sz w:val="24"/>
          <w:szCs w:val="24"/>
        </w:rPr>
      </w:pPr>
      <w:r w:rsidRPr="00FA4EA1">
        <w:rPr>
          <w:sz w:val="24"/>
          <w:szCs w:val="24"/>
        </w:rPr>
        <w:t>- Develop their language skills especially for English and Romanian</w:t>
      </w:r>
    </w:p>
    <w:p w:rsidR="00FA4EA1" w:rsidRPr="00FA4EA1" w:rsidRDefault="00FA4EA1" w:rsidP="00FA4EA1">
      <w:pPr>
        <w:tabs>
          <w:tab w:val="left" w:pos="8154"/>
        </w:tabs>
        <w:rPr>
          <w:sz w:val="24"/>
          <w:szCs w:val="24"/>
        </w:rPr>
      </w:pPr>
      <w:r w:rsidRPr="00FA4EA1">
        <w:rPr>
          <w:sz w:val="24"/>
          <w:szCs w:val="24"/>
        </w:rPr>
        <w:t xml:space="preserve">To evaluate the learning outcomes we will utilize the following instruments </w:t>
      </w:r>
    </w:p>
    <w:p w:rsidR="00FA4EA1" w:rsidRPr="00FA4EA1" w:rsidRDefault="00FA4EA1" w:rsidP="00FA4EA1">
      <w:pPr>
        <w:tabs>
          <w:tab w:val="left" w:pos="8154"/>
        </w:tabs>
        <w:rPr>
          <w:sz w:val="24"/>
          <w:szCs w:val="24"/>
        </w:rPr>
      </w:pPr>
      <w:r w:rsidRPr="00FA4EA1">
        <w:rPr>
          <w:sz w:val="24"/>
          <w:szCs w:val="24"/>
        </w:rPr>
        <w:t>- Self-Evaluation forms that report the skill increase as a results the various training sessions where the volunteers will participate.</w:t>
      </w:r>
    </w:p>
    <w:p w:rsidR="00FA4EA1" w:rsidRPr="00FA4EA1" w:rsidRDefault="00FA4EA1" w:rsidP="00FA4EA1">
      <w:pPr>
        <w:tabs>
          <w:tab w:val="left" w:pos="8154"/>
        </w:tabs>
        <w:rPr>
          <w:sz w:val="24"/>
          <w:szCs w:val="24"/>
        </w:rPr>
      </w:pPr>
      <w:r w:rsidRPr="00FA4EA1">
        <w:rPr>
          <w:sz w:val="24"/>
          <w:szCs w:val="24"/>
        </w:rPr>
        <w:t>- Evaluation tests of the Romanian Language tutor.</w:t>
      </w:r>
    </w:p>
    <w:p w:rsidR="00FA4EA1" w:rsidRPr="00FA4EA1" w:rsidRDefault="00FA4EA1" w:rsidP="00FA4EA1">
      <w:pPr>
        <w:tabs>
          <w:tab w:val="left" w:pos="8154"/>
        </w:tabs>
        <w:rPr>
          <w:sz w:val="24"/>
          <w:szCs w:val="24"/>
        </w:rPr>
      </w:pPr>
      <w:r w:rsidRPr="00FA4EA1">
        <w:rPr>
          <w:sz w:val="24"/>
          <w:szCs w:val="24"/>
        </w:rPr>
        <w:t>- Weekly evaluation and monthly evaluation forms that will show the kinds of activities implemented by the volunteer, their effectiveness and impact on the volunteer</w:t>
      </w:r>
    </w:p>
    <w:p w:rsidR="00FA4EA1" w:rsidRPr="00FA4EA1" w:rsidRDefault="00FA4EA1" w:rsidP="00FA4EA1">
      <w:pPr>
        <w:tabs>
          <w:tab w:val="left" w:pos="8154"/>
        </w:tabs>
        <w:rPr>
          <w:sz w:val="24"/>
          <w:szCs w:val="24"/>
        </w:rPr>
      </w:pPr>
      <w:r w:rsidRPr="00FA4EA1">
        <w:rPr>
          <w:sz w:val="24"/>
          <w:szCs w:val="24"/>
        </w:rPr>
        <w:t>- Open discussions with the volunteers</w:t>
      </w:r>
    </w:p>
    <w:p w:rsidR="00FA4EA1" w:rsidRPr="00FA4EA1" w:rsidRDefault="00FA4EA1" w:rsidP="00FA4EA1">
      <w:pPr>
        <w:tabs>
          <w:tab w:val="left" w:pos="8154"/>
        </w:tabs>
        <w:rPr>
          <w:sz w:val="24"/>
          <w:szCs w:val="24"/>
        </w:rPr>
      </w:pPr>
      <w:r w:rsidRPr="00FA4EA1">
        <w:rPr>
          <w:sz w:val="24"/>
          <w:szCs w:val="24"/>
        </w:rPr>
        <w:t>- Reflection meetings with mentors</w:t>
      </w:r>
    </w:p>
    <w:p w:rsidR="00FA4EA1" w:rsidRPr="00FA4EA1" w:rsidRDefault="00FA4EA1" w:rsidP="00FA4EA1">
      <w:pPr>
        <w:tabs>
          <w:tab w:val="left" w:pos="8154"/>
        </w:tabs>
        <w:rPr>
          <w:sz w:val="24"/>
          <w:szCs w:val="24"/>
        </w:rPr>
      </w:pPr>
      <w:r w:rsidRPr="00FA4EA1">
        <w:rPr>
          <w:sz w:val="24"/>
          <w:szCs w:val="24"/>
        </w:rPr>
        <w:t>- Observation lists filled by the mentor</w:t>
      </w:r>
    </w:p>
    <w:p w:rsidR="00FA4EA1" w:rsidRPr="00FA4EA1" w:rsidRDefault="00FA4EA1" w:rsidP="00FA4EA1">
      <w:pPr>
        <w:tabs>
          <w:tab w:val="left" w:pos="8154"/>
        </w:tabs>
        <w:rPr>
          <w:sz w:val="24"/>
          <w:szCs w:val="24"/>
        </w:rPr>
      </w:pPr>
      <w:r w:rsidRPr="00FA4EA1">
        <w:rPr>
          <w:sz w:val="24"/>
          <w:szCs w:val="24"/>
        </w:rPr>
        <w:t xml:space="preserve">- Evaluation </w:t>
      </w:r>
      <w:r>
        <w:rPr>
          <w:sz w:val="24"/>
          <w:szCs w:val="24"/>
        </w:rPr>
        <w:t>meetings of the management team</w:t>
      </w:r>
    </w:p>
    <w:p w:rsidR="00FA4EA1" w:rsidRPr="00FA4EA1" w:rsidRDefault="00FA4EA1" w:rsidP="00FA4EA1">
      <w:pPr>
        <w:tabs>
          <w:tab w:val="left" w:pos="8154"/>
        </w:tabs>
        <w:rPr>
          <w:sz w:val="24"/>
          <w:szCs w:val="24"/>
        </w:rPr>
      </w:pPr>
      <w:r w:rsidRPr="00FA4EA1">
        <w:rPr>
          <w:sz w:val="24"/>
          <w:szCs w:val="24"/>
        </w:rPr>
        <w:t xml:space="preserve">Much along the same lines the project is expected to provide an impact on the target group who will learn how to: </w:t>
      </w:r>
    </w:p>
    <w:p w:rsidR="00FA4EA1" w:rsidRPr="00FA4EA1" w:rsidRDefault="00FA4EA1" w:rsidP="00FA4EA1">
      <w:pPr>
        <w:tabs>
          <w:tab w:val="left" w:pos="8154"/>
        </w:tabs>
        <w:rPr>
          <w:sz w:val="24"/>
          <w:szCs w:val="24"/>
        </w:rPr>
      </w:pPr>
      <w:r w:rsidRPr="00FA4EA1">
        <w:rPr>
          <w:sz w:val="24"/>
          <w:szCs w:val="24"/>
        </w:rPr>
        <w:t xml:space="preserve">-  how to identify their self-interests(as to what kind of activities would they </w:t>
      </w:r>
      <w:proofErr w:type="spellStart"/>
      <w:r w:rsidRPr="00FA4EA1">
        <w:rPr>
          <w:sz w:val="24"/>
          <w:szCs w:val="24"/>
        </w:rPr>
        <w:t>most</w:t>
      </w:r>
      <w:proofErr w:type="spellEnd"/>
      <w:r w:rsidRPr="00FA4EA1">
        <w:rPr>
          <w:sz w:val="24"/>
          <w:szCs w:val="24"/>
        </w:rPr>
        <w:t xml:space="preserve"> be interest in), identify ways in which their self-interests can </w:t>
      </w:r>
      <w:proofErr w:type="spellStart"/>
      <w:r w:rsidRPr="00FA4EA1">
        <w:rPr>
          <w:sz w:val="24"/>
          <w:szCs w:val="24"/>
        </w:rPr>
        <w:t>can</w:t>
      </w:r>
      <w:proofErr w:type="spellEnd"/>
      <w:r w:rsidRPr="00FA4EA1">
        <w:rPr>
          <w:sz w:val="24"/>
          <w:szCs w:val="24"/>
        </w:rPr>
        <w:t xml:space="preserve"> be met in a personal development framework, how to identify others with a shared interests. </w:t>
      </w:r>
    </w:p>
    <w:p w:rsidR="00564ABB" w:rsidRPr="00166EDA" w:rsidRDefault="00FA4EA1" w:rsidP="00FA4EA1">
      <w:pPr>
        <w:tabs>
          <w:tab w:val="left" w:pos="8154"/>
        </w:tabs>
        <w:rPr>
          <w:sz w:val="24"/>
          <w:szCs w:val="24"/>
        </w:rPr>
      </w:pPr>
      <w:r w:rsidRPr="00FA4EA1">
        <w:rPr>
          <w:sz w:val="24"/>
          <w:szCs w:val="24"/>
        </w:rPr>
        <w:t xml:space="preserve">- how to formulate an idea, how to develop it in a structured way, how to plan, implement and evaluate </w:t>
      </w:r>
      <w:r>
        <w:rPr>
          <w:sz w:val="24"/>
          <w:szCs w:val="24"/>
        </w:rPr>
        <w:t>the implementation of their idea</w:t>
      </w:r>
      <w:r w:rsidR="00564ABB" w:rsidRPr="00166EDA">
        <w:rPr>
          <w:noProof/>
          <w:sz w:val="24"/>
          <w:szCs w:val="24"/>
          <w:lang w:val="it-IT" w:eastAsia="it-IT"/>
        </w:rPr>
        <mc:AlternateContent>
          <mc:Choice Requires="wps">
            <w:drawing>
              <wp:anchor distT="0" distB="0" distL="114300" distR="114300" simplePos="0" relativeHeight="251653632" behindDoc="1" locked="0" layoutInCell="0" allowOverlap="1" wp14:anchorId="0DE7FB06" wp14:editId="1795DCE4">
                <wp:simplePos x="0" y="0"/>
                <wp:positionH relativeFrom="column">
                  <wp:posOffset>5060950</wp:posOffset>
                </wp:positionH>
                <wp:positionV relativeFrom="paragraph">
                  <wp:posOffset>421005</wp:posOffset>
                </wp:positionV>
                <wp:extent cx="0" cy="130619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6195"/>
                        </a:xfrm>
                        <a:prstGeom prst="line">
                          <a:avLst/>
                        </a:prstGeom>
                        <a:solidFill>
                          <a:srgbClr val="FFFFFF"/>
                        </a:solidFill>
                        <a:ln w="19812">
                          <a:solidFill>
                            <a:srgbClr val="C0504D"/>
                          </a:solidFill>
                          <a:miter lim="800000"/>
                          <a:headEnd/>
                          <a:tailEnd/>
                        </a:ln>
                      </wps:spPr>
                      <wps:bodyPr/>
                    </wps:wsp>
                  </a:graphicData>
                </a:graphic>
              </wp:anchor>
            </w:drawing>
          </mc:Choice>
          <mc:Fallback xmlns:w15="http://schemas.microsoft.com/office/word/2012/wordml">
            <w:pict>
              <v:line w14:anchorId="5F79011E" id="Shape 1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98.5pt,33.15pt" to="39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" o:allowincell="f" filled="t" strokecolor="#c0504d" strokeweight="1.56pt">
                <v:stroke joinstyle="miter"/>
                <o:lock v:ext="edit" shapetype="f"/>
              </v:line>
            </w:pict>
          </mc:Fallback>
        </mc:AlternateContent>
      </w:r>
      <w:r w:rsidR="00564ABB" w:rsidRPr="00166EDA">
        <w:rPr>
          <w:noProof/>
          <w:sz w:val="24"/>
          <w:szCs w:val="24"/>
          <w:lang w:val="it-IT" w:eastAsia="it-IT"/>
        </w:rPr>
        <mc:AlternateContent>
          <mc:Choice Requires="wps">
            <w:drawing>
              <wp:anchor distT="0" distB="0" distL="114300" distR="114300" simplePos="0" relativeHeight="251661824" behindDoc="1" locked="0" layoutInCell="0" allowOverlap="1" wp14:anchorId="6B47C3C8" wp14:editId="3B2ECF42">
                <wp:simplePos x="0" y="0"/>
                <wp:positionH relativeFrom="column">
                  <wp:posOffset>866398</wp:posOffset>
                </wp:positionH>
                <wp:positionV relativeFrom="paragraph">
                  <wp:posOffset>1712570</wp:posOffset>
                </wp:positionV>
                <wp:extent cx="420052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00525" cy="0"/>
                        </a:xfrm>
                        <a:prstGeom prst="line">
                          <a:avLst/>
                        </a:prstGeom>
                        <a:solidFill>
                          <a:srgbClr val="FFFFFF"/>
                        </a:solidFill>
                        <a:ln w="19812">
                          <a:solidFill>
                            <a:srgbClr val="C0504D"/>
                          </a:solidFill>
                          <a:miter lim="800000"/>
                          <a:headEnd/>
                          <a:tailEnd/>
                        </a:ln>
                      </wps:spPr>
                      <wps:bodyPr/>
                    </wps:wsp>
                  </a:graphicData>
                </a:graphic>
              </wp:anchor>
            </w:drawing>
          </mc:Choice>
          <mc:Fallback xmlns:w15="http://schemas.microsoft.com/office/word/2012/wordml">
            <w:pict>
              <v:line w14:anchorId="558CA90D" id="Shape 18"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68.2pt,134.85pt" to="398.95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" o:allowincell="f" filled="t" strokecolor="#c0504d" strokeweight="1.56pt">
                <v:stroke joinstyle="miter"/>
                <o:lock v:ext="edit" shapetype="f"/>
              </v:line>
            </w:pict>
          </mc:Fallback>
        </mc:AlternateContent>
      </w:r>
      <w:r w:rsidR="00564ABB" w:rsidRPr="00166EDA">
        <w:rPr>
          <w:noProof/>
          <w:sz w:val="24"/>
          <w:szCs w:val="24"/>
          <w:lang w:val="it-IT" w:eastAsia="it-IT"/>
        </w:rPr>
        <mc:AlternateContent>
          <mc:Choice Requires="wps">
            <w:drawing>
              <wp:anchor distT="0" distB="0" distL="114300" distR="114300" simplePos="0" relativeHeight="251655680" behindDoc="1" locked="0" layoutInCell="0" allowOverlap="1" wp14:anchorId="0DD1FDB5" wp14:editId="4BFEBD5A">
                <wp:simplePos x="0" y="0"/>
                <wp:positionH relativeFrom="column">
                  <wp:posOffset>867189</wp:posOffset>
                </wp:positionH>
                <wp:positionV relativeFrom="paragraph">
                  <wp:posOffset>416782</wp:posOffset>
                </wp:positionV>
                <wp:extent cx="0" cy="130619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6195"/>
                        </a:xfrm>
                        <a:prstGeom prst="line">
                          <a:avLst/>
                        </a:prstGeom>
                        <a:solidFill>
                          <a:srgbClr val="FFFFFF"/>
                        </a:solidFill>
                        <a:ln w="19812">
                          <a:solidFill>
                            <a:srgbClr val="C0504D"/>
                          </a:solidFill>
                          <a:miter lim="800000"/>
                          <a:headEnd/>
                          <a:tailEnd/>
                        </a:ln>
                      </wps:spPr>
                      <wps:bodyPr/>
                    </wps:wsp>
                  </a:graphicData>
                </a:graphic>
              </wp:anchor>
            </w:drawing>
          </mc:Choice>
          <mc:Fallback>
            <w:pict>
              <v:line id="Shape 1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68.3pt,32.8pt" to="68.3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" o:allowincell="f" filled="t" strokecolor="#c0504d" strokeweight="1.56pt">
                <v:stroke joinstyle="miter"/>
                <o:lock v:ext="edit" shapetype="f"/>
              </v:line>
            </w:pict>
          </mc:Fallback>
        </mc:AlternateContent>
      </w:r>
      <w:r w:rsidR="003D4937" w:rsidRPr="00166EDA">
        <w:rPr>
          <w:sz w:val="24"/>
          <w:szCs w:val="24"/>
        </w:rPr>
        <w:tab/>
      </w:r>
    </w:p>
    <w:p w:rsidR="00DB11CE" w:rsidRPr="00166EDA" w:rsidRDefault="008A0794" w:rsidP="008A0794">
      <w:pPr>
        <w:spacing w:line="275" w:lineRule="auto"/>
        <w:ind w:left="1280" w:right="1880"/>
        <w:jc w:val="center"/>
        <w:rPr>
          <w:sz w:val="24"/>
          <w:szCs w:val="24"/>
        </w:rPr>
      </w:pPr>
      <w:r w:rsidRPr="00166EDA">
        <w:rPr>
          <w:sz w:val="24"/>
          <w:szCs w:val="24"/>
        </w:rPr>
        <w:tab/>
      </w:r>
    </w:p>
    <w:p w:rsidR="008A0794" w:rsidRPr="00166EDA" w:rsidRDefault="008A0794" w:rsidP="008A0794">
      <w:pPr>
        <w:spacing w:line="275" w:lineRule="auto"/>
        <w:ind w:left="1280" w:right="1880"/>
        <w:jc w:val="center"/>
        <w:rPr>
          <w:rFonts w:eastAsia="Calibri"/>
          <w:sz w:val="24"/>
          <w:szCs w:val="24"/>
        </w:rPr>
      </w:pPr>
      <w:r w:rsidRPr="00166EDA">
        <w:rPr>
          <w:rFonts w:eastAsia="Calibri"/>
          <w:sz w:val="24"/>
          <w:szCs w:val="24"/>
        </w:rPr>
        <w:t xml:space="preserve">All throughout the learning process and the project </w:t>
      </w:r>
      <w:r w:rsidRPr="00166EDA">
        <w:rPr>
          <w:rFonts w:eastAsia="Calibri"/>
          <w:b/>
          <w:bCs/>
          <w:sz w:val="24"/>
          <w:szCs w:val="24"/>
        </w:rPr>
        <w:t>you will be</w:t>
      </w:r>
      <w:r w:rsidRPr="00166EDA">
        <w:rPr>
          <w:rFonts w:eastAsia="Calibri"/>
          <w:sz w:val="24"/>
          <w:szCs w:val="24"/>
        </w:rPr>
        <w:t xml:space="preserve"> </w:t>
      </w:r>
      <w:r w:rsidRPr="00166EDA">
        <w:rPr>
          <w:rFonts w:eastAsia="Calibri"/>
          <w:b/>
          <w:bCs/>
          <w:sz w:val="24"/>
          <w:szCs w:val="24"/>
        </w:rPr>
        <w:t xml:space="preserve">assisted by the CRES team </w:t>
      </w:r>
      <w:r w:rsidRPr="00166EDA">
        <w:rPr>
          <w:rFonts w:eastAsia="Calibri"/>
          <w:sz w:val="24"/>
          <w:szCs w:val="24"/>
        </w:rPr>
        <w:t>and a</w:t>
      </w:r>
      <w:r w:rsidRPr="00166EDA">
        <w:rPr>
          <w:rFonts w:eastAsia="Calibri"/>
          <w:b/>
          <w:bCs/>
          <w:sz w:val="24"/>
          <w:szCs w:val="24"/>
        </w:rPr>
        <w:t xml:space="preserve"> personal mentor </w:t>
      </w:r>
      <w:r w:rsidRPr="00166EDA">
        <w:rPr>
          <w:rFonts w:eastAsia="Calibri"/>
          <w:sz w:val="24"/>
          <w:szCs w:val="24"/>
        </w:rPr>
        <w:t>in managing what,</w:t>
      </w:r>
      <w:r w:rsidRPr="00166EDA">
        <w:rPr>
          <w:rFonts w:eastAsia="Calibri"/>
          <w:b/>
          <w:bCs/>
          <w:sz w:val="24"/>
          <w:szCs w:val="24"/>
        </w:rPr>
        <w:t xml:space="preserve"> </w:t>
      </w:r>
      <w:r w:rsidRPr="00166EDA">
        <w:rPr>
          <w:rFonts w:eastAsia="Calibri"/>
          <w:sz w:val="24"/>
          <w:szCs w:val="24"/>
        </w:rPr>
        <w:t>when and how you learn all these skills.</w:t>
      </w:r>
    </w:p>
    <w:p w:rsidR="008A0794" w:rsidRPr="00166EDA" w:rsidRDefault="008A0794" w:rsidP="008A0794">
      <w:pPr>
        <w:spacing w:line="82" w:lineRule="exact"/>
        <w:rPr>
          <w:sz w:val="24"/>
          <w:szCs w:val="24"/>
        </w:rPr>
      </w:pPr>
    </w:p>
    <w:p w:rsidR="008A0794" w:rsidRPr="00166EDA" w:rsidRDefault="008A0794" w:rsidP="008A0794">
      <w:pPr>
        <w:ind w:left="1660"/>
        <w:rPr>
          <w:sz w:val="24"/>
          <w:szCs w:val="24"/>
        </w:rPr>
      </w:pPr>
      <w:r w:rsidRPr="00166EDA">
        <w:rPr>
          <w:rFonts w:eastAsia="Calibri"/>
          <w:sz w:val="24"/>
          <w:szCs w:val="24"/>
        </w:rPr>
        <w:t xml:space="preserve">At the end you will receive a </w:t>
      </w:r>
      <w:proofErr w:type="spellStart"/>
      <w:r w:rsidRPr="00166EDA">
        <w:rPr>
          <w:rFonts w:eastAsia="Calibri"/>
          <w:b/>
          <w:bCs/>
          <w:sz w:val="24"/>
          <w:szCs w:val="24"/>
        </w:rPr>
        <w:t>Youthpass</w:t>
      </w:r>
      <w:proofErr w:type="spellEnd"/>
      <w:r w:rsidRPr="00166EDA">
        <w:rPr>
          <w:rFonts w:eastAsia="Calibri"/>
          <w:b/>
          <w:bCs/>
          <w:sz w:val="24"/>
          <w:szCs w:val="24"/>
        </w:rPr>
        <w:t xml:space="preserve"> certificate</w:t>
      </w:r>
      <w:r w:rsidRPr="00166EDA">
        <w:rPr>
          <w:rFonts w:eastAsia="Calibri"/>
          <w:sz w:val="24"/>
          <w:szCs w:val="24"/>
        </w:rPr>
        <w:t xml:space="preserve"> which is a</w:t>
      </w:r>
    </w:p>
    <w:p w:rsidR="008A0794" w:rsidRPr="00166EDA" w:rsidRDefault="008A0794" w:rsidP="008A0794">
      <w:pPr>
        <w:spacing w:line="27" w:lineRule="exact"/>
        <w:rPr>
          <w:sz w:val="24"/>
          <w:szCs w:val="24"/>
        </w:rPr>
      </w:pPr>
    </w:p>
    <w:p w:rsidR="0019027D" w:rsidRPr="00166EDA" w:rsidRDefault="008A0794" w:rsidP="008A0794">
      <w:pPr>
        <w:spacing w:line="289" w:lineRule="auto"/>
        <w:ind w:left="3680" w:right="2160" w:hanging="2126"/>
        <w:rPr>
          <w:rFonts w:eastAsia="Calibri"/>
          <w:b/>
          <w:bCs/>
          <w:sz w:val="24"/>
          <w:szCs w:val="24"/>
        </w:rPr>
      </w:pPr>
      <w:r w:rsidRPr="00166EDA">
        <w:rPr>
          <w:rFonts w:eastAsia="Calibri"/>
          <w:b/>
          <w:bCs/>
          <w:sz w:val="24"/>
          <w:szCs w:val="24"/>
        </w:rPr>
        <w:t>European Instrument for r</w:t>
      </w:r>
      <w:r w:rsidR="0019027D" w:rsidRPr="00166EDA">
        <w:rPr>
          <w:rFonts w:eastAsia="Calibri"/>
          <w:b/>
          <w:bCs/>
          <w:sz w:val="24"/>
          <w:szCs w:val="24"/>
        </w:rPr>
        <w:t>ecognition and certification of</w:t>
      </w:r>
    </w:p>
    <w:p w:rsidR="008A0794" w:rsidRPr="00166EDA" w:rsidRDefault="0019027D" w:rsidP="008A0794">
      <w:pPr>
        <w:spacing w:line="289" w:lineRule="auto"/>
        <w:ind w:left="3680" w:right="2160" w:hanging="2126"/>
        <w:rPr>
          <w:sz w:val="24"/>
          <w:szCs w:val="24"/>
        </w:rPr>
        <w:sectPr w:rsidR="008A0794" w:rsidRPr="00166EDA">
          <w:pgSz w:w="12240" w:h="15840"/>
          <w:pgMar w:top="1418" w:right="1460" w:bottom="1440" w:left="1440" w:header="0" w:footer="0" w:gutter="0"/>
          <w:cols w:space="720" w:equalWidth="0">
            <w:col w:w="9340"/>
          </w:cols>
        </w:sectPr>
      </w:pPr>
      <w:r w:rsidRPr="00166EDA">
        <w:rPr>
          <w:rFonts w:eastAsia="Calibri"/>
          <w:b/>
          <w:bCs/>
          <w:sz w:val="24"/>
          <w:szCs w:val="24"/>
        </w:rPr>
        <w:t xml:space="preserve">                               </w:t>
      </w:r>
      <w:r w:rsidR="008A0794" w:rsidRPr="00166EDA">
        <w:rPr>
          <w:rFonts w:eastAsia="Calibri"/>
          <w:b/>
          <w:bCs/>
          <w:sz w:val="24"/>
          <w:szCs w:val="24"/>
        </w:rPr>
        <w:t xml:space="preserve">skills </w:t>
      </w:r>
      <w:r w:rsidR="008A0794" w:rsidRPr="00166EDA">
        <w:rPr>
          <w:rFonts w:eastAsia="Calibri"/>
          <w:sz w:val="24"/>
          <w:szCs w:val="24"/>
        </w:rPr>
        <w:t>acquired in EVS</w:t>
      </w:r>
      <w:r w:rsidRPr="00166EDA">
        <w:rPr>
          <w:rFonts w:eastAsia="Calibri"/>
          <w:sz w:val="24"/>
          <w:szCs w:val="24"/>
        </w:rPr>
        <w:t xml:space="preserve"> projects</w:t>
      </w:r>
      <w:r w:rsidR="008A0794" w:rsidRPr="00166EDA">
        <w:rPr>
          <w:sz w:val="24"/>
          <w:szCs w:val="24"/>
        </w:rPr>
        <w:t>.</w:t>
      </w:r>
    </w:p>
    <w:p w:rsidR="00DF5F99" w:rsidRPr="00166EDA" w:rsidRDefault="00DF5F99">
      <w:pPr>
        <w:spacing w:line="289" w:lineRule="exact"/>
        <w:rPr>
          <w:sz w:val="24"/>
          <w:szCs w:val="24"/>
        </w:rPr>
      </w:pPr>
      <w:bookmarkStart w:id="1" w:name="page4"/>
      <w:bookmarkStart w:id="2" w:name="page5"/>
      <w:bookmarkEnd w:id="1"/>
      <w:bookmarkEnd w:id="2"/>
    </w:p>
    <w:p w:rsidR="00DF5F99" w:rsidRPr="00166EDA" w:rsidRDefault="00A74920">
      <w:pPr>
        <w:rPr>
          <w:b/>
          <w:sz w:val="24"/>
          <w:szCs w:val="24"/>
        </w:rPr>
      </w:pPr>
      <w:r w:rsidRPr="00166EDA">
        <w:rPr>
          <w:rFonts w:eastAsia="Trebuchet MS"/>
          <w:b/>
          <w:color w:val="4F81BD"/>
          <w:sz w:val="24"/>
          <w:szCs w:val="24"/>
        </w:rPr>
        <w:t>Practical Arrangements &amp; Financial aspects</w:t>
      </w:r>
    </w:p>
    <w:p w:rsidR="00DF5F99" w:rsidRPr="00166EDA" w:rsidRDefault="00A74920">
      <w:pPr>
        <w:spacing w:line="80" w:lineRule="exact"/>
        <w:rPr>
          <w:sz w:val="24"/>
          <w:szCs w:val="24"/>
        </w:rPr>
      </w:pPr>
      <w:r w:rsidRPr="00166EDA">
        <w:rPr>
          <w:noProof/>
          <w:sz w:val="24"/>
          <w:szCs w:val="24"/>
          <w:lang w:val="it-IT" w:eastAsia="it-IT"/>
        </w:rPr>
        <mc:AlternateContent>
          <mc:Choice Requires="wps">
            <w:drawing>
              <wp:anchor distT="0" distB="0" distL="114300" distR="114300" simplePos="0" relativeHeight="251656704" behindDoc="1" locked="0" layoutInCell="0" allowOverlap="1" wp14:anchorId="7CE4F5DE" wp14:editId="76B94745">
                <wp:simplePos x="0" y="0"/>
                <wp:positionH relativeFrom="column">
                  <wp:posOffset>-17780</wp:posOffset>
                </wp:positionH>
                <wp:positionV relativeFrom="paragraph">
                  <wp:posOffset>34925</wp:posOffset>
                </wp:positionV>
                <wp:extent cx="597979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795" cy="0"/>
                        </a:xfrm>
                        <a:prstGeom prst="line">
                          <a:avLst/>
                        </a:prstGeom>
                        <a:solidFill>
                          <a:srgbClr val="FFFFFF"/>
                        </a:solidFill>
                        <a:ln w="6096">
                          <a:solidFill>
                            <a:srgbClr val="4F81BD"/>
                          </a:solidFill>
                          <a:miter lim="800000"/>
                          <a:headEnd/>
                          <a:tailEnd/>
                        </a:ln>
                      </wps:spPr>
                      <wps:bodyPr/>
                    </wps:wsp>
                  </a:graphicData>
                </a:graphic>
              </wp:anchor>
            </w:drawing>
          </mc:Choice>
          <mc:Fallback xmlns:w15="http://schemas.microsoft.com/office/word/2012/wordml">
            <w:pict>
              <v:line w14:anchorId="76839C51" id="Shape 1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4pt,2.75pt" to="469.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" o:allowincell="f" filled="t" strokecolor="#4f81bd" strokeweight=".48pt">
                <v:stroke joinstyle="miter"/>
                <o:lock v:ext="edit" shapetype="f"/>
              </v:line>
            </w:pict>
          </mc:Fallback>
        </mc:AlternateContent>
      </w:r>
    </w:p>
    <w:p w:rsidR="00DF5F99" w:rsidRPr="00166EDA" w:rsidRDefault="00A74920">
      <w:pPr>
        <w:spacing w:line="286" w:lineRule="auto"/>
        <w:ind w:right="140"/>
        <w:rPr>
          <w:sz w:val="24"/>
          <w:szCs w:val="24"/>
        </w:rPr>
      </w:pPr>
      <w:r w:rsidRPr="00166EDA">
        <w:rPr>
          <w:rFonts w:eastAsia="Trebuchet MS"/>
          <w:color w:val="4F81BD"/>
          <w:sz w:val="24"/>
          <w:szCs w:val="24"/>
        </w:rPr>
        <w:t xml:space="preserve">Travel: </w:t>
      </w:r>
      <w:r w:rsidR="009A2F07" w:rsidRPr="00166EDA">
        <w:rPr>
          <w:rFonts w:eastAsia="Calibri"/>
          <w:color w:val="000000"/>
          <w:sz w:val="24"/>
          <w:szCs w:val="24"/>
        </w:rPr>
        <w:t>CRES</w:t>
      </w:r>
      <w:r w:rsidRPr="00166EDA">
        <w:rPr>
          <w:rFonts w:eastAsia="Calibri"/>
          <w:color w:val="000000"/>
          <w:sz w:val="24"/>
          <w:szCs w:val="24"/>
        </w:rPr>
        <w:t xml:space="preserve"> will purchase</w:t>
      </w:r>
      <w:r w:rsidRPr="00166EDA">
        <w:rPr>
          <w:rFonts w:eastAsia="Trebuchet MS"/>
          <w:color w:val="4F81BD"/>
          <w:sz w:val="24"/>
          <w:szCs w:val="24"/>
        </w:rPr>
        <w:t xml:space="preserve"> </w:t>
      </w:r>
      <w:r w:rsidRPr="00166EDA">
        <w:rPr>
          <w:rFonts w:eastAsia="Calibri"/>
          <w:b/>
          <w:bCs/>
          <w:color w:val="000000"/>
          <w:sz w:val="24"/>
          <w:szCs w:val="24"/>
        </w:rPr>
        <w:t>flight tickets</w:t>
      </w:r>
      <w:r w:rsidRPr="00166EDA">
        <w:rPr>
          <w:rFonts w:eastAsia="Calibri"/>
          <w:color w:val="000000"/>
          <w:sz w:val="24"/>
          <w:szCs w:val="24"/>
        </w:rPr>
        <w:t xml:space="preserve"> </w:t>
      </w:r>
      <w:r w:rsidR="00CA36D8" w:rsidRPr="00166EDA">
        <w:rPr>
          <w:rFonts w:eastAsia="Calibri"/>
          <w:color w:val="000000"/>
          <w:sz w:val="24"/>
          <w:szCs w:val="24"/>
        </w:rPr>
        <w:t>and</w:t>
      </w:r>
      <w:r w:rsidR="0078788E" w:rsidRPr="00166EDA">
        <w:rPr>
          <w:rFonts w:eastAsia="Calibri"/>
          <w:color w:val="000000"/>
          <w:sz w:val="24"/>
          <w:szCs w:val="24"/>
        </w:rPr>
        <w:t xml:space="preserve"> </w:t>
      </w:r>
      <w:r w:rsidR="0019027D" w:rsidRPr="00166EDA">
        <w:rPr>
          <w:rFonts w:eastAsia="Calibri"/>
          <w:color w:val="000000"/>
          <w:sz w:val="24"/>
          <w:szCs w:val="24"/>
        </w:rPr>
        <w:t xml:space="preserve">together with the Sending </w:t>
      </w:r>
      <w:r w:rsidR="00FA4EA1" w:rsidRPr="00166EDA">
        <w:rPr>
          <w:rFonts w:eastAsia="Calibri"/>
          <w:color w:val="000000"/>
          <w:sz w:val="24"/>
          <w:szCs w:val="24"/>
        </w:rPr>
        <w:t>Organization</w:t>
      </w:r>
      <w:r w:rsidR="0019027D" w:rsidRPr="00166EDA">
        <w:rPr>
          <w:rFonts w:eastAsia="Calibri"/>
          <w:color w:val="000000"/>
          <w:sz w:val="24"/>
          <w:szCs w:val="24"/>
        </w:rPr>
        <w:t xml:space="preserve"> </w:t>
      </w:r>
      <w:r w:rsidR="00C04206" w:rsidRPr="00166EDA">
        <w:rPr>
          <w:rFonts w:eastAsia="Calibri"/>
          <w:color w:val="000000"/>
          <w:sz w:val="24"/>
          <w:szCs w:val="24"/>
        </w:rPr>
        <w:t>will</w:t>
      </w:r>
      <w:r w:rsidRPr="00166EDA">
        <w:rPr>
          <w:rFonts w:eastAsia="Calibri"/>
          <w:color w:val="000000"/>
          <w:sz w:val="24"/>
          <w:szCs w:val="24"/>
        </w:rPr>
        <w:t xml:space="preserve"> make sure that</w:t>
      </w:r>
      <w:r w:rsidRPr="00166EDA">
        <w:rPr>
          <w:rFonts w:eastAsia="Trebuchet MS"/>
          <w:color w:val="4F81BD"/>
          <w:sz w:val="24"/>
          <w:szCs w:val="24"/>
        </w:rPr>
        <w:t xml:space="preserve"> </w:t>
      </w:r>
      <w:r w:rsidRPr="00166EDA">
        <w:rPr>
          <w:rFonts w:eastAsia="Calibri"/>
          <w:color w:val="000000"/>
          <w:sz w:val="24"/>
          <w:szCs w:val="24"/>
        </w:rPr>
        <w:t>the volunteer is well informed, has all documents and gets safely on board.</w:t>
      </w:r>
    </w:p>
    <w:p w:rsidR="00DF5F99" w:rsidRPr="00166EDA" w:rsidRDefault="00DF5F99">
      <w:pPr>
        <w:spacing w:line="67" w:lineRule="exact"/>
        <w:rPr>
          <w:sz w:val="24"/>
          <w:szCs w:val="24"/>
        </w:rPr>
      </w:pPr>
    </w:p>
    <w:p w:rsidR="00DF5F99" w:rsidRPr="00166EDA" w:rsidRDefault="00A74920">
      <w:pPr>
        <w:spacing w:line="286" w:lineRule="auto"/>
        <w:ind w:right="440"/>
        <w:rPr>
          <w:sz w:val="24"/>
          <w:szCs w:val="24"/>
        </w:rPr>
      </w:pPr>
      <w:r w:rsidRPr="00166EDA">
        <w:rPr>
          <w:rFonts w:eastAsia="Trebuchet MS"/>
          <w:color w:val="4F81BD"/>
          <w:sz w:val="24"/>
          <w:szCs w:val="24"/>
        </w:rPr>
        <w:t xml:space="preserve">Local transport: </w:t>
      </w:r>
      <w:r w:rsidRPr="00166EDA">
        <w:rPr>
          <w:rFonts w:eastAsia="Calibri"/>
          <w:color w:val="000000"/>
          <w:sz w:val="24"/>
          <w:szCs w:val="24"/>
        </w:rPr>
        <w:t>will be</w:t>
      </w:r>
      <w:r w:rsidRPr="00166EDA">
        <w:rPr>
          <w:rFonts w:eastAsia="Trebuchet MS"/>
          <w:color w:val="4F81BD"/>
          <w:sz w:val="24"/>
          <w:szCs w:val="24"/>
        </w:rPr>
        <w:t xml:space="preserve"> </w:t>
      </w:r>
      <w:r w:rsidRPr="00166EDA">
        <w:rPr>
          <w:rFonts w:eastAsia="Calibri"/>
          <w:b/>
          <w:bCs/>
          <w:color w:val="000000"/>
          <w:sz w:val="24"/>
          <w:szCs w:val="24"/>
        </w:rPr>
        <w:t>covered by CRES</w:t>
      </w:r>
      <w:r w:rsidRPr="00166EDA">
        <w:rPr>
          <w:rFonts w:eastAsia="Calibri"/>
          <w:color w:val="000000"/>
          <w:sz w:val="24"/>
          <w:szCs w:val="24"/>
        </w:rPr>
        <w:t>, upon arrival they will receive info on how to use</w:t>
      </w:r>
      <w:r w:rsidRPr="00166EDA">
        <w:rPr>
          <w:rFonts w:eastAsia="Trebuchet MS"/>
          <w:color w:val="4F81BD"/>
          <w:sz w:val="24"/>
          <w:szCs w:val="24"/>
        </w:rPr>
        <w:t xml:space="preserve"> </w:t>
      </w:r>
      <w:r w:rsidRPr="00166EDA">
        <w:rPr>
          <w:rFonts w:eastAsia="Calibri"/>
          <w:color w:val="000000"/>
          <w:sz w:val="24"/>
          <w:szCs w:val="24"/>
        </w:rPr>
        <w:t>public transport, a map of the transit lines etc.</w:t>
      </w:r>
    </w:p>
    <w:p w:rsidR="00DF5F99" w:rsidRPr="00166EDA" w:rsidRDefault="00DF5F99">
      <w:pPr>
        <w:spacing w:line="68" w:lineRule="exact"/>
        <w:rPr>
          <w:sz w:val="24"/>
          <w:szCs w:val="24"/>
        </w:rPr>
      </w:pPr>
    </w:p>
    <w:p w:rsidR="00DF5F99" w:rsidRPr="00166EDA" w:rsidRDefault="00A74920">
      <w:pPr>
        <w:spacing w:line="267" w:lineRule="auto"/>
        <w:ind w:right="440" w:firstLine="1"/>
        <w:rPr>
          <w:sz w:val="24"/>
          <w:szCs w:val="24"/>
        </w:rPr>
      </w:pPr>
      <w:r w:rsidRPr="00166EDA">
        <w:rPr>
          <w:rFonts w:eastAsia="Trebuchet MS"/>
          <w:color w:val="4F81BD"/>
          <w:sz w:val="24"/>
          <w:szCs w:val="24"/>
        </w:rPr>
        <w:t xml:space="preserve">Accommodation: </w:t>
      </w:r>
      <w:r w:rsidRPr="00166EDA">
        <w:rPr>
          <w:rFonts w:eastAsia="Calibri"/>
          <w:color w:val="000000"/>
          <w:sz w:val="24"/>
          <w:szCs w:val="24"/>
        </w:rPr>
        <w:t>CRES will host the volunteers</w:t>
      </w:r>
      <w:r w:rsidRPr="00166EDA">
        <w:rPr>
          <w:rFonts w:eastAsia="Trebuchet MS"/>
          <w:color w:val="4F81BD"/>
          <w:sz w:val="24"/>
          <w:szCs w:val="24"/>
        </w:rPr>
        <w:t xml:space="preserve"> </w:t>
      </w:r>
      <w:r w:rsidRPr="00166EDA">
        <w:rPr>
          <w:rFonts w:eastAsia="Calibri"/>
          <w:b/>
          <w:bCs/>
          <w:color w:val="000000"/>
          <w:sz w:val="24"/>
          <w:szCs w:val="24"/>
        </w:rPr>
        <w:t>in rented apartments</w:t>
      </w:r>
      <w:r w:rsidRPr="00166EDA">
        <w:rPr>
          <w:rFonts w:eastAsia="Trebuchet MS"/>
          <w:color w:val="4F81BD"/>
          <w:sz w:val="24"/>
          <w:szCs w:val="24"/>
        </w:rPr>
        <w:t xml:space="preserve"> </w:t>
      </w:r>
      <w:r w:rsidRPr="00166EDA">
        <w:rPr>
          <w:rFonts w:eastAsia="Calibri"/>
          <w:color w:val="000000"/>
          <w:sz w:val="24"/>
          <w:szCs w:val="24"/>
        </w:rPr>
        <w:t>in the</w:t>
      </w:r>
      <w:r w:rsidRPr="00166EDA">
        <w:rPr>
          <w:rFonts w:eastAsia="Trebuchet MS"/>
          <w:color w:val="4F81BD"/>
          <w:sz w:val="24"/>
          <w:szCs w:val="24"/>
        </w:rPr>
        <w:t xml:space="preserve"> </w:t>
      </w:r>
      <w:r w:rsidRPr="00166EDA">
        <w:rPr>
          <w:rFonts w:eastAsia="Calibri"/>
          <w:b/>
          <w:bCs/>
          <w:color w:val="000000"/>
          <w:sz w:val="24"/>
          <w:szCs w:val="24"/>
        </w:rPr>
        <w:t>city of Craiova</w:t>
      </w:r>
      <w:r w:rsidRPr="00166EDA">
        <w:rPr>
          <w:rFonts w:eastAsia="Calibri"/>
          <w:color w:val="000000"/>
          <w:sz w:val="24"/>
          <w:szCs w:val="24"/>
        </w:rPr>
        <w:t>. Each</w:t>
      </w:r>
      <w:r w:rsidRPr="00166EDA">
        <w:rPr>
          <w:rFonts w:eastAsia="Trebuchet MS"/>
          <w:color w:val="4F81BD"/>
          <w:sz w:val="24"/>
          <w:szCs w:val="24"/>
        </w:rPr>
        <w:t xml:space="preserve"> </w:t>
      </w:r>
      <w:r w:rsidRPr="00166EDA">
        <w:rPr>
          <w:rFonts w:eastAsia="Calibri"/>
          <w:color w:val="000000"/>
          <w:sz w:val="24"/>
          <w:szCs w:val="24"/>
        </w:rPr>
        <w:t xml:space="preserve">accommodation will assure </w:t>
      </w:r>
      <w:r w:rsidRPr="00166EDA">
        <w:rPr>
          <w:rFonts w:eastAsia="Calibri"/>
          <w:b/>
          <w:bCs/>
          <w:color w:val="000000"/>
          <w:sz w:val="24"/>
          <w:szCs w:val="24"/>
        </w:rPr>
        <w:t>good living conditions</w:t>
      </w:r>
      <w:r w:rsidRPr="00166EDA">
        <w:rPr>
          <w:rFonts w:eastAsia="Calibri"/>
          <w:color w:val="000000"/>
          <w:sz w:val="24"/>
          <w:szCs w:val="24"/>
        </w:rPr>
        <w:t xml:space="preserve"> (private beds, equipped kitchen and bathroom, heating system, running cold/ hot water, Wi-Fi).</w:t>
      </w:r>
    </w:p>
    <w:p w:rsidR="00DF5F99" w:rsidRPr="00166EDA" w:rsidRDefault="00DF5F99">
      <w:pPr>
        <w:spacing w:line="91" w:lineRule="exact"/>
        <w:rPr>
          <w:sz w:val="24"/>
          <w:szCs w:val="24"/>
        </w:rPr>
      </w:pPr>
    </w:p>
    <w:p w:rsidR="00DF5F99" w:rsidRPr="00166EDA" w:rsidRDefault="00A74920">
      <w:pPr>
        <w:spacing w:line="274" w:lineRule="auto"/>
        <w:ind w:right="380"/>
        <w:rPr>
          <w:sz w:val="24"/>
          <w:szCs w:val="24"/>
        </w:rPr>
      </w:pPr>
      <w:r w:rsidRPr="00166EDA">
        <w:rPr>
          <w:rFonts w:eastAsia="Trebuchet MS"/>
          <w:color w:val="4F81BD"/>
          <w:sz w:val="24"/>
          <w:szCs w:val="24"/>
        </w:rPr>
        <w:t xml:space="preserve">Working </w:t>
      </w:r>
      <w:proofErr w:type="spellStart"/>
      <w:r w:rsidRPr="00166EDA">
        <w:rPr>
          <w:rFonts w:eastAsia="Trebuchet MS"/>
          <w:color w:val="4F81BD"/>
          <w:sz w:val="24"/>
          <w:szCs w:val="24"/>
        </w:rPr>
        <w:t>programme</w:t>
      </w:r>
      <w:proofErr w:type="spellEnd"/>
      <w:r w:rsidRPr="00166EDA">
        <w:rPr>
          <w:rFonts w:eastAsia="Trebuchet MS"/>
          <w:b/>
          <w:bCs/>
          <w:color w:val="C0504D"/>
          <w:sz w:val="24"/>
          <w:szCs w:val="24"/>
        </w:rPr>
        <w:t>:</w:t>
      </w:r>
      <w:r w:rsidRPr="00166EDA">
        <w:rPr>
          <w:rFonts w:eastAsia="Trebuchet MS"/>
          <w:color w:val="4F81BD"/>
          <w:sz w:val="24"/>
          <w:szCs w:val="24"/>
        </w:rPr>
        <w:t xml:space="preserve"> </w:t>
      </w:r>
      <w:r w:rsidRPr="00166EDA">
        <w:rPr>
          <w:rFonts w:eastAsia="Calibri"/>
          <w:color w:val="000000"/>
          <w:sz w:val="24"/>
          <w:szCs w:val="24"/>
        </w:rPr>
        <w:t>working hours are flexible and adapted to the schedule of the target</w:t>
      </w:r>
      <w:r w:rsidRPr="00166EDA">
        <w:rPr>
          <w:rFonts w:eastAsia="Trebuchet MS"/>
          <w:color w:val="4F81BD"/>
          <w:sz w:val="24"/>
          <w:szCs w:val="24"/>
        </w:rPr>
        <w:t xml:space="preserve"> </w:t>
      </w:r>
      <w:r w:rsidRPr="00166EDA">
        <w:rPr>
          <w:rFonts w:eastAsia="Calibri"/>
          <w:color w:val="000000"/>
          <w:sz w:val="24"/>
          <w:szCs w:val="24"/>
        </w:rPr>
        <w:t xml:space="preserve">institutions and is usually </w:t>
      </w:r>
      <w:r w:rsidRPr="00166EDA">
        <w:rPr>
          <w:rFonts w:eastAsia="Calibri"/>
          <w:b/>
          <w:bCs/>
          <w:color w:val="000000"/>
          <w:sz w:val="24"/>
          <w:szCs w:val="24"/>
        </w:rPr>
        <w:t>3-4 hours/day in with the youngsters and 1-2 hours/day for</w:t>
      </w:r>
      <w:r w:rsidRPr="00166EDA">
        <w:rPr>
          <w:rFonts w:eastAsia="Calibri"/>
          <w:color w:val="000000"/>
          <w:sz w:val="24"/>
          <w:szCs w:val="24"/>
        </w:rPr>
        <w:t xml:space="preserve"> </w:t>
      </w:r>
      <w:r w:rsidRPr="00166EDA">
        <w:rPr>
          <w:rFonts w:eastAsia="Calibri"/>
          <w:b/>
          <w:bCs/>
          <w:color w:val="000000"/>
          <w:sz w:val="24"/>
          <w:szCs w:val="24"/>
        </w:rPr>
        <w:t>preparing the activities.</w:t>
      </w:r>
    </w:p>
    <w:p w:rsidR="00DF5F99" w:rsidRPr="00166EDA" w:rsidRDefault="00DF5F99">
      <w:pPr>
        <w:spacing w:line="81" w:lineRule="exact"/>
        <w:rPr>
          <w:sz w:val="24"/>
          <w:szCs w:val="24"/>
        </w:rPr>
      </w:pPr>
    </w:p>
    <w:p w:rsidR="00DF5F99" w:rsidRPr="00166EDA" w:rsidRDefault="00A74920">
      <w:pPr>
        <w:spacing w:line="264" w:lineRule="auto"/>
        <w:ind w:right="60"/>
        <w:rPr>
          <w:sz w:val="24"/>
          <w:szCs w:val="24"/>
        </w:rPr>
      </w:pPr>
      <w:r w:rsidRPr="00166EDA">
        <w:rPr>
          <w:rFonts w:eastAsia="Calibri"/>
          <w:sz w:val="24"/>
          <w:szCs w:val="24"/>
        </w:rPr>
        <w:t xml:space="preserve">Each volunteer is entitled to receiving </w:t>
      </w:r>
      <w:r w:rsidRPr="00166EDA">
        <w:rPr>
          <w:rFonts w:eastAsia="Calibri"/>
          <w:b/>
          <w:bCs/>
          <w:sz w:val="24"/>
          <w:szCs w:val="24"/>
        </w:rPr>
        <w:t>2 free days/week</w:t>
      </w:r>
      <w:r w:rsidRPr="00166EDA">
        <w:rPr>
          <w:rFonts w:eastAsia="Calibri"/>
          <w:sz w:val="24"/>
          <w:szCs w:val="24"/>
        </w:rPr>
        <w:t xml:space="preserve"> (typically weekends but in case that an activity requires work on the weekend the volunteer will be free in the next days) and a total of</w:t>
      </w:r>
    </w:p>
    <w:p w:rsidR="00DF5F99" w:rsidRPr="00166EDA" w:rsidRDefault="00DF5F99">
      <w:pPr>
        <w:spacing w:line="1" w:lineRule="exact"/>
        <w:rPr>
          <w:sz w:val="24"/>
          <w:szCs w:val="24"/>
        </w:rPr>
      </w:pPr>
    </w:p>
    <w:p w:rsidR="00DF5F99" w:rsidRPr="00166EDA" w:rsidRDefault="00A74920">
      <w:pPr>
        <w:rPr>
          <w:sz w:val="24"/>
          <w:szCs w:val="24"/>
        </w:rPr>
      </w:pPr>
      <w:r w:rsidRPr="00166EDA">
        <w:rPr>
          <w:rFonts w:eastAsia="Calibri"/>
          <w:b/>
          <w:bCs/>
          <w:sz w:val="24"/>
          <w:szCs w:val="24"/>
        </w:rPr>
        <w:t>1</w:t>
      </w:r>
      <w:r w:rsidR="009A2F07" w:rsidRPr="00166EDA">
        <w:rPr>
          <w:rFonts w:eastAsia="Calibri"/>
          <w:b/>
          <w:bCs/>
          <w:sz w:val="24"/>
          <w:szCs w:val="24"/>
        </w:rPr>
        <w:t>8</w:t>
      </w:r>
      <w:r w:rsidRPr="00166EDA">
        <w:rPr>
          <w:rFonts w:eastAsia="Calibri"/>
          <w:b/>
          <w:bCs/>
          <w:sz w:val="24"/>
          <w:szCs w:val="24"/>
        </w:rPr>
        <w:t xml:space="preserve"> days of vacation in the project </w:t>
      </w:r>
      <w:r w:rsidRPr="00166EDA">
        <w:rPr>
          <w:rFonts w:eastAsia="Calibri"/>
          <w:sz w:val="24"/>
          <w:szCs w:val="24"/>
        </w:rPr>
        <w:t>that you can use as you want.</w:t>
      </w:r>
    </w:p>
    <w:p w:rsidR="00DF5F99" w:rsidRPr="00166EDA" w:rsidRDefault="00DF5F99">
      <w:pPr>
        <w:spacing w:line="149" w:lineRule="exact"/>
        <w:rPr>
          <w:sz w:val="24"/>
          <w:szCs w:val="24"/>
        </w:rPr>
      </w:pPr>
    </w:p>
    <w:p w:rsidR="00DF5F99" w:rsidRPr="00166EDA" w:rsidRDefault="00A74920">
      <w:pPr>
        <w:spacing w:line="286" w:lineRule="auto"/>
        <w:ind w:right="300"/>
        <w:rPr>
          <w:sz w:val="24"/>
          <w:szCs w:val="24"/>
        </w:rPr>
      </w:pPr>
      <w:r w:rsidRPr="00166EDA">
        <w:rPr>
          <w:rFonts w:eastAsia="Trebuchet MS"/>
          <w:color w:val="4F81BD"/>
          <w:sz w:val="24"/>
          <w:szCs w:val="24"/>
        </w:rPr>
        <w:t xml:space="preserve">Language support: </w:t>
      </w:r>
      <w:r w:rsidRPr="00166EDA">
        <w:rPr>
          <w:rFonts w:eastAsia="Calibri"/>
          <w:color w:val="000000"/>
          <w:sz w:val="24"/>
          <w:szCs w:val="24"/>
        </w:rPr>
        <w:t>The volunteers receive Romanian language lessons</w:t>
      </w:r>
      <w:r w:rsidRPr="00166EDA">
        <w:rPr>
          <w:rFonts w:eastAsia="Trebuchet MS"/>
          <w:color w:val="4F81BD"/>
          <w:sz w:val="24"/>
          <w:szCs w:val="24"/>
        </w:rPr>
        <w:t xml:space="preserve"> </w:t>
      </w:r>
      <w:r w:rsidRPr="00166EDA">
        <w:rPr>
          <w:rFonts w:eastAsia="Calibri"/>
          <w:b/>
          <w:bCs/>
          <w:color w:val="000000"/>
          <w:sz w:val="24"/>
          <w:szCs w:val="24"/>
        </w:rPr>
        <w:t>2 sessions per week</w:t>
      </w:r>
      <w:r w:rsidRPr="00166EDA">
        <w:rPr>
          <w:rFonts w:eastAsia="Trebuchet MS"/>
          <w:color w:val="4F81BD"/>
          <w:sz w:val="24"/>
          <w:szCs w:val="24"/>
        </w:rPr>
        <w:t xml:space="preserve"> </w:t>
      </w:r>
      <w:r w:rsidRPr="00166EDA">
        <w:rPr>
          <w:rFonts w:eastAsia="Calibri"/>
          <w:b/>
          <w:bCs/>
          <w:color w:val="000000"/>
          <w:sz w:val="24"/>
          <w:szCs w:val="24"/>
        </w:rPr>
        <w:t xml:space="preserve">for the first </w:t>
      </w:r>
      <w:r w:rsidR="00FA4EA1">
        <w:rPr>
          <w:rFonts w:eastAsia="Calibri"/>
          <w:b/>
          <w:bCs/>
          <w:color w:val="000000"/>
          <w:sz w:val="24"/>
          <w:szCs w:val="24"/>
        </w:rPr>
        <w:t>3</w:t>
      </w:r>
      <w:r w:rsidRPr="00166EDA">
        <w:rPr>
          <w:rFonts w:eastAsia="Calibri"/>
          <w:b/>
          <w:bCs/>
          <w:color w:val="000000"/>
          <w:sz w:val="24"/>
          <w:szCs w:val="24"/>
        </w:rPr>
        <w:t xml:space="preserve"> months and 1 session per week </w:t>
      </w:r>
      <w:r w:rsidRPr="00166EDA">
        <w:rPr>
          <w:rFonts w:eastAsia="Calibri"/>
          <w:color w:val="000000"/>
          <w:sz w:val="24"/>
          <w:szCs w:val="24"/>
        </w:rPr>
        <w:t>for the rest of the project.</w:t>
      </w:r>
    </w:p>
    <w:p w:rsidR="00DF5F99" w:rsidRPr="00166EDA" w:rsidRDefault="00DF5F99">
      <w:pPr>
        <w:spacing w:line="67" w:lineRule="exact"/>
        <w:rPr>
          <w:sz w:val="24"/>
          <w:szCs w:val="24"/>
        </w:rPr>
      </w:pPr>
    </w:p>
    <w:p w:rsidR="001E203C" w:rsidRPr="00166EDA" w:rsidRDefault="00A74920" w:rsidP="001E203C">
      <w:pPr>
        <w:spacing w:line="286" w:lineRule="auto"/>
        <w:ind w:right="180"/>
        <w:rPr>
          <w:sz w:val="24"/>
          <w:szCs w:val="24"/>
        </w:rPr>
      </w:pPr>
      <w:r w:rsidRPr="00166EDA">
        <w:rPr>
          <w:rFonts w:eastAsia="Trebuchet MS"/>
          <w:color w:val="4F81BD"/>
          <w:sz w:val="24"/>
          <w:szCs w:val="24"/>
        </w:rPr>
        <w:t xml:space="preserve">Communication: </w:t>
      </w:r>
      <w:r w:rsidR="007D6198" w:rsidRPr="00166EDA">
        <w:rPr>
          <w:rFonts w:eastAsia="Calibri"/>
          <w:color w:val="000000"/>
          <w:sz w:val="24"/>
          <w:szCs w:val="24"/>
        </w:rPr>
        <w:t>each volunteer will receive a</w:t>
      </w:r>
      <w:r w:rsidRPr="00166EDA">
        <w:rPr>
          <w:rFonts w:eastAsia="Trebuchet MS"/>
          <w:color w:val="4F81BD"/>
          <w:sz w:val="24"/>
          <w:szCs w:val="24"/>
        </w:rPr>
        <w:t xml:space="preserve"> </w:t>
      </w:r>
      <w:r w:rsidR="007D6198" w:rsidRPr="00166EDA">
        <w:rPr>
          <w:rFonts w:eastAsia="Calibri"/>
          <w:b/>
          <w:bCs/>
          <w:color w:val="000000"/>
          <w:sz w:val="24"/>
          <w:szCs w:val="24"/>
        </w:rPr>
        <w:t>Romanian SIM card</w:t>
      </w:r>
      <w:r w:rsidRPr="00166EDA">
        <w:rPr>
          <w:rFonts w:eastAsia="Trebuchet MS"/>
          <w:color w:val="4F81BD"/>
          <w:sz w:val="24"/>
          <w:szCs w:val="24"/>
        </w:rPr>
        <w:t xml:space="preserve"> </w:t>
      </w:r>
      <w:r w:rsidRPr="00166EDA">
        <w:rPr>
          <w:rFonts w:eastAsia="Calibri"/>
          <w:color w:val="000000"/>
          <w:sz w:val="24"/>
          <w:szCs w:val="24"/>
        </w:rPr>
        <w:t>for mobile phones which</w:t>
      </w:r>
      <w:r w:rsidRPr="00166EDA">
        <w:rPr>
          <w:rFonts w:eastAsia="Trebuchet MS"/>
          <w:color w:val="4F81BD"/>
          <w:sz w:val="24"/>
          <w:szCs w:val="24"/>
        </w:rPr>
        <w:t xml:space="preserve"> </w:t>
      </w:r>
      <w:r w:rsidRPr="00166EDA">
        <w:rPr>
          <w:rFonts w:eastAsia="Calibri"/>
          <w:color w:val="000000"/>
          <w:sz w:val="24"/>
          <w:szCs w:val="24"/>
        </w:rPr>
        <w:t>will be recharged monthly</w:t>
      </w:r>
    </w:p>
    <w:p w:rsidR="001E203C" w:rsidRPr="00166EDA" w:rsidRDefault="001E203C" w:rsidP="001E203C">
      <w:pPr>
        <w:spacing w:line="309" w:lineRule="auto"/>
        <w:ind w:right="640"/>
        <w:rPr>
          <w:sz w:val="24"/>
          <w:szCs w:val="24"/>
        </w:rPr>
      </w:pPr>
      <w:r w:rsidRPr="00166EDA">
        <w:rPr>
          <w:rFonts w:eastAsia="Trebuchet MS"/>
          <w:color w:val="4F81BD"/>
          <w:sz w:val="24"/>
          <w:szCs w:val="24"/>
        </w:rPr>
        <w:t xml:space="preserve">Financial aspects: </w:t>
      </w:r>
      <w:r w:rsidR="00651EE8" w:rsidRPr="00166EDA">
        <w:rPr>
          <w:rFonts w:eastAsia="Calibri"/>
          <w:color w:val="000000"/>
          <w:sz w:val="24"/>
          <w:szCs w:val="24"/>
        </w:rPr>
        <w:t>L</w:t>
      </w:r>
      <w:r w:rsidRPr="00166EDA">
        <w:rPr>
          <w:rFonts w:eastAsia="Calibri"/>
          <w:color w:val="000000"/>
          <w:sz w:val="24"/>
          <w:szCs w:val="24"/>
        </w:rPr>
        <w:t>ocal transport, accommodation and utility fees</w:t>
      </w:r>
      <w:r w:rsidRPr="00166EDA">
        <w:rPr>
          <w:rFonts w:eastAsia="Calibri"/>
          <w:b/>
          <w:bCs/>
          <w:color w:val="000000"/>
          <w:sz w:val="24"/>
          <w:szCs w:val="24"/>
        </w:rPr>
        <w:t>,</w:t>
      </w:r>
      <w:r w:rsidRPr="00166EDA">
        <w:rPr>
          <w:rFonts w:eastAsia="Trebuchet MS"/>
          <w:color w:val="4F81BD"/>
          <w:sz w:val="24"/>
          <w:szCs w:val="24"/>
        </w:rPr>
        <w:t xml:space="preserve"> </w:t>
      </w:r>
      <w:r w:rsidRPr="00166EDA">
        <w:rPr>
          <w:rFonts w:eastAsia="Calibri"/>
          <w:color w:val="000000"/>
          <w:sz w:val="24"/>
          <w:szCs w:val="24"/>
        </w:rPr>
        <w:t xml:space="preserve">monthly communication costs, costs related to activities </w:t>
      </w:r>
      <w:r w:rsidRPr="00166EDA">
        <w:rPr>
          <w:rFonts w:eastAsia="Calibri"/>
          <w:b/>
          <w:bCs/>
          <w:color w:val="000000"/>
          <w:sz w:val="24"/>
          <w:szCs w:val="24"/>
        </w:rPr>
        <w:t>are covered directly by CRES</w:t>
      </w:r>
      <w:r w:rsidRPr="00166EDA">
        <w:rPr>
          <w:rFonts w:eastAsia="Calibri"/>
          <w:color w:val="000000"/>
          <w:sz w:val="24"/>
          <w:szCs w:val="24"/>
        </w:rPr>
        <w:t>.</w:t>
      </w:r>
    </w:p>
    <w:p w:rsidR="001E203C" w:rsidRPr="00166EDA" w:rsidRDefault="001E203C" w:rsidP="001E203C">
      <w:pPr>
        <w:spacing w:line="43" w:lineRule="exact"/>
        <w:rPr>
          <w:sz w:val="24"/>
          <w:szCs w:val="24"/>
        </w:rPr>
      </w:pPr>
    </w:p>
    <w:p w:rsidR="001E203C" w:rsidRPr="00166EDA" w:rsidRDefault="00AF3C5E" w:rsidP="001E203C">
      <w:pPr>
        <w:rPr>
          <w:sz w:val="24"/>
          <w:szCs w:val="24"/>
        </w:rPr>
      </w:pPr>
      <w:r w:rsidRPr="00166EDA">
        <w:rPr>
          <w:rFonts w:eastAsia="Calibri"/>
          <w:b/>
          <w:bCs/>
          <w:sz w:val="24"/>
          <w:szCs w:val="24"/>
        </w:rPr>
        <w:t>Monthly food allowance: 12</w:t>
      </w:r>
      <w:r w:rsidR="001E203C" w:rsidRPr="00166EDA">
        <w:rPr>
          <w:rFonts w:eastAsia="Calibri"/>
          <w:b/>
          <w:bCs/>
          <w:sz w:val="24"/>
          <w:szCs w:val="24"/>
        </w:rPr>
        <w:t>0 euro/month</w:t>
      </w:r>
    </w:p>
    <w:p w:rsidR="001E203C" w:rsidRPr="00166EDA" w:rsidRDefault="001E203C" w:rsidP="001E203C">
      <w:pPr>
        <w:spacing w:line="149" w:lineRule="exact"/>
        <w:rPr>
          <w:sz w:val="24"/>
          <w:szCs w:val="24"/>
        </w:rPr>
      </w:pPr>
    </w:p>
    <w:p w:rsidR="001E203C" w:rsidRPr="00166EDA" w:rsidRDefault="001E203C" w:rsidP="001E203C">
      <w:pPr>
        <w:rPr>
          <w:sz w:val="24"/>
          <w:szCs w:val="24"/>
        </w:rPr>
      </w:pPr>
      <w:r w:rsidRPr="00166EDA">
        <w:rPr>
          <w:rFonts w:eastAsia="Calibri"/>
          <w:b/>
          <w:bCs/>
          <w:sz w:val="24"/>
          <w:szCs w:val="24"/>
        </w:rPr>
        <w:t>Pocket money: 60 euro/month</w:t>
      </w:r>
    </w:p>
    <w:p w:rsidR="001E203C" w:rsidRPr="00166EDA" w:rsidRDefault="001E203C">
      <w:pPr>
        <w:rPr>
          <w:sz w:val="24"/>
          <w:szCs w:val="24"/>
        </w:rPr>
      </w:pPr>
    </w:p>
    <w:p w:rsidR="001E203C" w:rsidRPr="00166EDA" w:rsidRDefault="001E203C">
      <w:pPr>
        <w:rPr>
          <w:sz w:val="24"/>
          <w:szCs w:val="24"/>
        </w:rPr>
      </w:pPr>
    </w:p>
    <w:p w:rsidR="001E203C" w:rsidRPr="00166EDA" w:rsidRDefault="001E203C" w:rsidP="001E203C">
      <w:pPr>
        <w:rPr>
          <w:b/>
          <w:sz w:val="24"/>
          <w:szCs w:val="24"/>
        </w:rPr>
      </w:pPr>
      <w:r w:rsidRPr="00166EDA">
        <w:rPr>
          <w:rFonts w:eastAsia="Trebuchet MS"/>
          <w:b/>
          <w:color w:val="4F81BD"/>
          <w:sz w:val="24"/>
          <w:szCs w:val="24"/>
        </w:rPr>
        <w:t>What support will be available during your EVS?</w:t>
      </w:r>
    </w:p>
    <w:p w:rsidR="001E203C" w:rsidRPr="00166EDA" w:rsidRDefault="001E203C" w:rsidP="001E203C">
      <w:pPr>
        <w:spacing w:line="200" w:lineRule="exact"/>
        <w:rPr>
          <w:sz w:val="24"/>
          <w:szCs w:val="24"/>
        </w:rPr>
      </w:pPr>
    </w:p>
    <w:p w:rsidR="001E203C" w:rsidRPr="00166EDA" w:rsidRDefault="001E203C" w:rsidP="001E203C">
      <w:pPr>
        <w:spacing w:line="235" w:lineRule="exact"/>
        <w:rPr>
          <w:sz w:val="24"/>
          <w:szCs w:val="24"/>
        </w:rPr>
      </w:pPr>
    </w:p>
    <w:p w:rsidR="001E203C" w:rsidRPr="00166EDA" w:rsidRDefault="001E203C" w:rsidP="001E203C">
      <w:pPr>
        <w:spacing w:line="268" w:lineRule="auto"/>
        <w:rPr>
          <w:sz w:val="24"/>
          <w:szCs w:val="24"/>
        </w:rPr>
      </w:pPr>
      <w:r w:rsidRPr="00166EDA">
        <w:rPr>
          <w:rFonts w:eastAsia="Trebuchet MS"/>
          <w:b/>
          <w:color w:val="4F81BD"/>
          <w:sz w:val="24"/>
          <w:szCs w:val="24"/>
        </w:rPr>
        <w:t>The mentor</w:t>
      </w:r>
      <w:r w:rsidRPr="00166EDA">
        <w:rPr>
          <w:rFonts w:eastAsia="Trebuchet MS"/>
          <w:color w:val="4F81BD"/>
          <w:sz w:val="24"/>
          <w:szCs w:val="24"/>
        </w:rPr>
        <w:t xml:space="preserve"> </w:t>
      </w:r>
      <w:r w:rsidRPr="00166EDA">
        <w:rPr>
          <w:rFonts w:eastAsia="Calibri"/>
          <w:color w:val="000000"/>
          <w:sz w:val="24"/>
          <w:szCs w:val="24"/>
        </w:rPr>
        <w:t>will be responsible for</w:t>
      </w:r>
      <w:r w:rsidRPr="00166EDA">
        <w:rPr>
          <w:rFonts w:eastAsia="Trebuchet MS"/>
          <w:color w:val="4F81BD"/>
          <w:sz w:val="24"/>
          <w:szCs w:val="24"/>
        </w:rPr>
        <w:t xml:space="preserve"> </w:t>
      </w:r>
      <w:r w:rsidRPr="00166EDA">
        <w:rPr>
          <w:rFonts w:eastAsia="Calibri"/>
          <w:b/>
          <w:bCs/>
          <w:color w:val="000000"/>
          <w:sz w:val="24"/>
          <w:szCs w:val="24"/>
        </w:rPr>
        <w:t>the general personal support of the volunteer</w:t>
      </w:r>
      <w:r w:rsidRPr="00166EDA">
        <w:rPr>
          <w:rFonts w:eastAsia="Calibri"/>
          <w:color w:val="000000"/>
          <w:sz w:val="24"/>
          <w:szCs w:val="24"/>
        </w:rPr>
        <w:t>. They are in</w:t>
      </w:r>
      <w:r w:rsidRPr="00166EDA">
        <w:rPr>
          <w:rFonts w:eastAsia="Trebuchet MS"/>
          <w:color w:val="4F81BD"/>
          <w:sz w:val="24"/>
          <w:szCs w:val="24"/>
        </w:rPr>
        <w:t xml:space="preserve"> </w:t>
      </w:r>
      <w:r w:rsidRPr="00166EDA">
        <w:rPr>
          <w:rFonts w:eastAsia="Calibri"/>
          <w:color w:val="000000"/>
          <w:sz w:val="24"/>
          <w:szCs w:val="24"/>
        </w:rPr>
        <w:t xml:space="preserve">charge of </w:t>
      </w:r>
      <w:r w:rsidRPr="00166EDA">
        <w:rPr>
          <w:rFonts w:eastAsia="Calibri"/>
          <w:b/>
          <w:bCs/>
          <w:color w:val="000000"/>
          <w:sz w:val="24"/>
          <w:szCs w:val="24"/>
        </w:rPr>
        <w:t>solving practical problems</w:t>
      </w:r>
      <w:r w:rsidRPr="00166EDA">
        <w:rPr>
          <w:rFonts w:eastAsia="Calibri"/>
          <w:color w:val="000000"/>
          <w:sz w:val="24"/>
          <w:szCs w:val="24"/>
        </w:rPr>
        <w:t xml:space="preserve"> arising being the "first line of support" available. They will be the </w:t>
      </w:r>
      <w:r w:rsidRPr="00166EDA">
        <w:rPr>
          <w:rFonts w:eastAsia="Calibri"/>
          <w:b/>
          <w:bCs/>
          <w:color w:val="000000"/>
          <w:sz w:val="24"/>
          <w:szCs w:val="24"/>
        </w:rPr>
        <w:t>volunteer’s go-to person for any personal problems</w:t>
      </w:r>
      <w:r w:rsidRPr="00166EDA">
        <w:rPr>
          <w:rFonts w:eastAsia="Calibri"/>
          <w:color w:val="000000"/>
          <w:sz w:val="24"/>
          <w:szCs w:val="24"/>
        </w:rPr>
        <w:t xml:space="preserve"> as well as being responsible for </w:t>
      </w:r>
      <w:r w:rsidRPr="00166EDA">
        <w:rPr>
          <w:rFonts w:eastAsia="Calibri"/>
          <w:b/>
          <w:bCs/>
          <w:color w:val="000000"/>
          <w:sz w:val="24"/>
          <w:szCs w:val="24"/>
        </w:rPr>
        <w:t xml:space="preserve">guiding the volunteer </w:t>
      </w:r>
      <w:r w:rsidRPr="00166EDA">
        <w:rPr>
          <w:rFonts w:eastAsia="Calibri"/>
          <w:color w:val="000000"/>
          <w:sz w:val="24"/>
          <w:szCs w:val="24"/>
        </w:rPr>
        <w:t>through the</w:t>
      </w:r>
      <w:r w:rsidRPr="00166EDA">
        <w:rPr>
          <w:rFonts w:eastAsia="Calibri"/>
          <w:b/>
          <w:bCs/>
          <w:color w:val="000000"/>
          <w:sz w:val="24"/>
          <w:szCs w:val="24"/>
        </w:rPr>
        <w:t xml:space="preserve"> learning process</w:t>
      </w:r>
      <w:r w:rsidRPr="00166EDA">
        <w:rPr>
          <w:rFonts w:eastAsia="Calibri"/>
          <w:color w:val="000000"/>
          <w:sz w:val="24"/>
          <w:szCs w:val="24"/>
        </w:rPr>
        <w:t>. The mentor will be there to help you</w:t>
      </w:r>
      <w:r w:rsidRPr="00166EDA">
        <w:rPr>
          <w:rFonts w:eastAsia="Calibri"/>
          <w:b/>
          <w:bCs/>
          <w:color w:val="000000"/>
          <w:sz w:val="24"/>
          <w:szCs w:val="24"/>
        </w:rPr>
        <w:t xml:space="preserve"> </w:t>
      </w:r>
      <w:r w:rsidRPr="00166EDA">
        <w:rPr>
          <w:rFonts w:eastAsia="Calibri"/>
          <w:color w:val="000000"/>
          <w:sz w:val="24"/>
          <w:szCs w:val="24"/>
        </w:rPr>
        <w:t xml:space="preserve">identify </w:t>
      </w:r>
      <w:r w:rsidRPr="00166EDA">
        <w:rPr>
          <w:rFonts w:eastAsia="Calibri"/>
          <w:b/>
          <w:bCs/>
          <w:color w:val="000000"/>
          <w:sz w:val="24"/>
          <w:szCs w:val="24"/>
        </w:rPr>
        <w:t>learning needs</w:t>
      </w:r>
      <w:r w:rsidRPr="00166EDA">
        <w:rPr>
          <w:rFonts w:eastAsia="Calibri"/>
          <w:color w:val="000000"/>
          <w:sz w:val="24"/>
          <w:szCs w:val="24"/>
        </w:rPr>
        <w:t xml:space="preserve"> and </w:t>
      </w:r>
      <w:r w:rsidRPr="00166EDA">
        <w:rPr>
          <w:rFonts w:eastAsia="Calibri"/>
          <w:b/>
          <w:bCs/>
          <w:color w:val="000000"/>
          <w:sz w:val="24"/>
          <w:szCs w:val="24"/>
        </w:rPr>
        <w:t>opportunities</w:t>
      </w:r>
      <w:r w:rsidRPr="00166EDA">
        <w:rPr>
          <w:rFonts w:eastAsia="Calibri"/>
          <w:color w:val="000000"/>
          <w:sz w:val="24"/>
          <w:szCs w:val="24"/>
        </w:rPr>
        <w:t xml:space="preserve">, help you </w:t>
      </w:r>
      <w:r w:rsidRPr="00166EDA">
        <w:rPr>
          <w:rFonts w:eastAsia="Calibri"/>
          <w:b/>
          <w:bCs/>
          <w:color w:val="000000"/>
          <w:sz w:val="24"/>
          <w:szCs w:val="24"/>
        </w:rPr>
        <w:t>plan</w:t>
      </w:r>
      <w:r w:rsidRPr="00166EDA">
        <w:rPr>
          <w:rFonts w:eastAsia="Calibri"/>
          <w:color w:val="000000"/>
          <w:sz w:val="24"/>
          <w:szCs w:val="24"/>
        </w:rPr>
        <w:t xml:space="preserve"> your learning process and help in the </w:t>
      </w:r>
      <w:r w:rsidRPr="00166EDA">
        <w:rPr>
          <w:rFonts w:eastAsia="Calibri"/>
          <w:b/>
          <w:bCs/>
          <w:color w:val="000000"/>
          <w:sz w:val="24"/>
          <w:szCs w:val="24"/>
        </w:rPr>
        <w:t>self-evaluation</w:t>
      </w:r>
      <w:r w:rsidRPr="00166EDA">
        <w:rPr>
          <w:rFonts w:eastAsia="Calibri"/>
          <w:color w:val="000000"/>
          <w:sz w:val="24"/>
          <w:szCs w:val="24"/>
        </w:rPr>
        <w:t>.</w:t>
      </w:r>
    </w:p>
    <w:p w:rsidR="001E203C" w:rsidRPr="00166EDA" w:rsidRDefault="001E203C">
      <w:pPr>
        <w:rPr>
          <w:sz w:val="24"/>
          <w:szCs w:val="24"/>
        </w:rPr>
        <w:sectPr w:rsidR="001E203C" w:rsidRPr="00166EDA">
          <w:pgSz w:w="12240" w:h="15840"/>
          <w:pgMar w:top="1418" w:right="1440" w:bottom="1440" w:left="1440" w:header="0" w:footer="0" w:gutter="0"/>
          <w:cols w:space="720" w:equalWidth="0">
            <w:col w:w="9360"/>
          </w:cols>
        </w:sectPr>
      </w:pPr>
    </w:p>
    <w:p w:rsidR="00DF5F99" w:rsidRPr="00166EDA" w:rsidRDefault="00DF5F99">
      <w:pPr>
        <w:spacing w:line="200" w:lineRule="exact"/>
        <w:rPr>
          <w:sz w:val="24"/>
          <w:szCs w:val="24"/>
        </w:rPr>
      </w:pPr>
      <w:bookmarkStart w:id="3" w:name="page6"/>
      <w:bookmarkEnd w:id="3"/>
    </w:p>
    <w:p w:rsidR="00DF5F99" w:rsidRPr="00166EDA" w:rsidRDefault="00DF5F99">
      <w:pPr>
        <w:spacing w:line="200" w:lineRule="exact"/>
        <w:rPr>
          <w:sz w:val="24"/>
          <w:szCs w:val="24"/>
        </w:rPr>
      </w:pPr>
    </w:p>
    <w:p w:rsidR="00DF5F99" w:rsidRPr="00166EDA" w:rsidRDefault="00DF5F99">
      <w:pPr>
        <w:spacing w:line="207" w:lineRule="exact"/>
        <w:rPr>
          <w:sz w:val="24"/>
          <w:szCs w:val="24"/>
        </w:rPr>
      </w:pPr>
    </w:p>
    <w:p w:rsidR="00DF5F99" w:rsidRPr="00166EDA" w:rsidRDefault="00DF5F99">
      <w:pPr>
        <w:spacing w:line="92" w:lineRule="exact"/>
        <w:rPr>
          <w:sz w:val="24"/>
          <w:szCs w:val="24"/>
        </w:rPr>
      </w:pPr>
    </w:p>
    <w:p w:rsidR="00DF5F99" w:rsidRPr="00166EDA" w:rsidRDefault="00A74920">
      <w:pPr>
        <w:spacing w:line="275" w:lineRule="auto"/>
        <w:ind w:right="320"/>
        <w:jc w:val="both"/>
        <w:rPr>
          <w:sz w:val="24"/>
          <w:szCs w:val="24"/>
        </w:rPr>
      </w:pPr>
      <w:r w:rsidRPr="00166EDA">
        <w:rPr>
          <w:rFonts w:eastAsia="Trebuchet MS"/>
          <w:b/>
          <w:color w:val="4F81BD"/>
          <w:sz w:val="24"/>
          <w:szCs w:val="24"/>
        </w:rPr>
        <w:t>The counterparts</w:t>
      </w:r>
      <w:r w:rsidRPr="00166EDA">
        <w:rPr>
          <w:rFonts w:eastAsia="Trebuchet MS"/>
          <w:color w:val="4F81BD"/>
          <w:sz w:val="24"/>
          <w:szCs w:val="24"/>
        </w:rPr>
        <w:t xml:space="preserve"> </w:t>
      </w:r>
      <w:r w:rsidRPr="00166EDA">
        <w:rPr>
          <w:rFonts w:eastAsia="Calibri"/>
          <w:color w:val="000000"/>
          <w:sz w:val="24"/>
          <w:szCs w:val="24"/>
        </w:rPr>
        <w:t>(staff from the schools –</w:t>
      </w:r>
      <w:r w:rsidRPr="00166EDA">
        <w:rPr>
          <w:rFonts w:eastAsia="Trebuchet MS"/>
          <w:color w:val="4F81BD"/>
          <w:sz w:val="24"/>
          <w:szCs w:val="24"/>
        </w:rPr>
        <w:t xml:space="preserve"> </w:t>
      </w:r>
      <w:r w:rsidRPr="00166EDA">
        <w:rPr>
          <w:rFonts w:eastAsia="Calibri"/>
          <w:b/>
          <w:bCs/>
          <w:color w:val="000000"/>
          <w:sz w:val="24"/>
          <w:szCs w:val="24"/>
        </w:rPr>
        <w:t>teachers/professionals</w:t>
      </w:r>
      <w:r w:rsidRPr="00166EDA">
        <w:rPr>
          <w:rFonts w:eastAsia="Calibri"/>
          <w:color w:val="000000"/>
          <w:sz w:val="24"/>
          <w:szCs w:val="24"/>
        </w:rPr>
        <w:t>)-that will be</w:t>
      </w:r>
      <w:r w:rsidRPr="00166EDA">
        <w:rPr>
          <w:rFonts w:eastAsia="Trebuchet MS"/>
          <w:color w:val="4F81BD"/>
          <w:sz w:val="24"/>
          <w:szCs w:val="24"/>
        </w:rPr>
        <w:t xml:space="preserve"> </w:t>
      </w:r>
      <w:r w:rsidRPr="00166EDA">
        <w:rPr>
          <w:rFonts w:eastAsia="Calibri"/>
          <w:b/>
          <w:bCs/>
          <w:color w:val="000000"/>
          <w:sz w:val="24"/>
          <w:szCs w:val="24"/>
        </w:rPr>
        <w:t>supporting</w:t>
      </w:r>
      <w:r w:rsidRPr="00166EDA">
        <w:rPr>
          <w:rFonts w:eastAsia="Trebuchet MS"/>
          <w:color w:val="4F81BD"/>
          <w:sz w:val="24"/>
          <w:szCs w:val="24"/>
        </w:rPr>
        <w:t xml:space="preserve"> </w:t>
      </w:r>
      <w:r w:rsidRPr="00166EDA">
        <w:rPr>
          <w:rFonts w:eastAsia="Calibri"/>
          <w:b/>
          <w:bCs/>
          <w:color w:val="000000"/>
          <w:sz w:val="24"/>
          <w:szCs w:val="24"/>
        </w:rPr>
        <w:t>the volunteers in the actual implementation process of the activities</w:t>
      </w:r>
      <w:r w:rsidRPr="00166EDA">
        <w:rPr>
          <w:rFonts w:eastAsia="Calibri"/>
          <w:color w:val="000000"/>
          <w:sz w:val="24"/>
          <w:szCs w:val="24"/>
        </w:rPr>
        <w:t>. They will provide the</w:t>
      </w:r>
      <w:r w:rsidRPr="00166EDA">
        <w:rPr>
          <w:rFonts w:eastAsia="Calibri"/>
          <w:b/>
          <w:bCs/>
          <w:color w:val="000000"/>
          <w:sz w:val="24"/>
          <w:szCs w:val="24"/>
        </w:rPr>
        <w:t xml:space="preserve"> </w:t>
      </w:r>
      <w:r w:rsidRPr="00166EDA">
        <w:rPr>
          <w:rFonts w:eastAsia="Calibri"/>
          <w:color w:val="000000"/>
          <w:sz w:val="24"/>
          <w:szCs w:val="24"/>
        </w:rPr>
        <w:t>volunteers with professional support in delivering their activities.</w:t>
      </w:r>
    </w:p>
    <w:p w:rsidR="00DF5F99" w:rsidRPr="00166EDA" w:rsidRDefault="00DF5F99">
      <w:pPr>
        <w:spacing w:line="80" w:lineRule="exact"/>
        <w:rPr>
          <w:sz w:val="24"/>
          <w:szCs w:val="24"/>
        </w:rPr>
      </w:pPr>
    </w:p>
    <w:p w:rsidR="00DF5F99" w:rsidRPr="00166EDA" w:rsidRDefault="00A74920">
      <w:pPr>
        <w:spacing w:line="271" w:lineRule="auto"/>
        <w:ind w:right="180"/>
        <w:jc w:val="both"/>
        <w:rPr>
          <w:sz w:val="24"/>
          <w:szCs w:val="24"/>
        </w:rPr>
      </w:pPr>
      <w:r w:rsidRPr="00166EDA">
        <w:rPr>
          <w:rFonts w:eastAsia="Calibri"/>
          <w:b/>
          <w:bCs/>
          <w:sz w:val="24"/>
          <w:szCs w:val="24"/>
        </w:rPr>
        <w:t xml:space="preserve">Additional support </w:t>
      </w:r>
      <w:r w:rsidRPr="00166EDA">
        <w:rPr>
          <w:rFonts w:eastAsia="Calibri"/>
          <w:sz w:val="24"/>
          <w:szCs w:val="24"/>
        </w:rPr>
        <w:t>will be offered by CRES in the form</w:t>
      </w:r>
      <w:r w:rsidRPr="00166EDA">
        <w:rPr>
          <w:rFonts w:eastAsia="Calibri"/>
          <w:b/>
          <w:bCs/>
          <w:sz w:val="24"/>
          <w:szCs w:val="24"/>
        </w:rPr>
        <w:t xml:space="preserve"> Preparation, Adaptation and Training </w:t>
      </w:r>
      <w:proofErr w:type="spellStart"/>
      <w:r w:rsidRPr="00166EDA">
        <w:rPr>
          <w:rFonts w:eastAsia="Calibri"/>
          <w:b/>
          <w:bCs/>
          <w:sz w:val="24"/>
          <w:szCs w:val="24"/>
        </w:rPr>
        <w:t>programme</w:t>
      </w:r>
      <w:proofErr w:type="spellEnd"/>
      <w:r w:rsidRPr="00166EDA">
        <w:rPr>
          <w:rFonts w:eastAsia="Calibri"/>
          <w:b/>
          <w:bCs/>
          <w:sz w:val="24"/>
          <w:szCs w:val="24"/>
        </w:rPr>
        <w:t xml:space="preserve"> </w:t>
      </w:r>
      <w:r w:rsidRPr="00166EDA">
        <w:rPr>
          <w:rFonts w:eastAsia="Calibri"/>
          <w:sz w:val="24"/>
          <w:szCs w:val="24"/>
        </w:rPr>
        <w:t xml:space="preserve">which is a </w:t>
      </w:r>
      <w:proofErr w:type="spellStart"/>
      <w:r w:rsidRPr="00166EDA">
        <w:rPr>
          <w:rFonts w:eastAsia="Calibri"/>
          <w:sz w:val="24"/>
          <w:szCs w:val="24"/>
        </w:rPr>
        <w:t>programme</w:t>
      </w:r>
      <w:proofErr w:type="spellEnd"/>
      <w:r w:rsidRPr="00166EDA">
        <w:rPr>
          <w:rFonts w:eastAsia="Calibri"/>
          <w:sz w:val="24"/>
          <w:szCs w:val="24"/>
        </w:rPr>
        <w:t xml:space="preserve"> designed to transmit all the necessary skill and abilities for</w:t>
      </w:r>
      <w:r w:rsidRPr="00166EDA">
        <w:rPr>
          <w:rFonts w:eastAsia="Calibri"/>
          <w:b/>
          <w:bCs/>
          <w:sz w:val="24"/>
          <w:szCs w:val="24"/>
        </w:rPr>
        <w:t xml:space="preserve"> </w:t>
      </w:r>
      <w:r w:rsidRPr="00166EDA">
        <w:rPr>
          <w:rFonts w:eastAsia="Calibri"/>
          <w:sz w:val="24"/>
          <w:szCs w:val="24"/>
        </w:rPr>
        <w:t xml:space="preserve">the project focusing on skills and abilities building </w:t>
      </w:r>
      <w:proofErr w:type="spellStart"/>
      <w:r w:rsidRPr="00166EDA">
        <w:rPr>
          <w:rFonts w:eastAsia="Calibri"/>
          <w:sz w:val="24"/>
          <w:szCs w:val="24"/>
        </w:rPr>
        <w:t>programme</w:t>
      </w:r>
      <w:proofErr w:type="spellEnd"/>
      <w:r w:rsidRPr="00166EDA">
        <w:rPr>
          <w:rFonts w:eastAsia="Calibri"/>
          <w:sz w:val="24"/>
          <w:szCs w:val="24"/>
        </w:rPr>
        <w:t>, providing them with methods, tools and materials that will support and facilitate their activities in the project.</w:t>
      </w:r>
    </w:p>
    <w:p w:rsidR="00DF5F99" w:rsidRPr="00166EDA" w:rsidRDefault="00DF5F99">
      <w:pPr>
        <w:spacing w:line="200" w:lineRule="exact"/>
        <w:rPr>
          <w:sz w:val="24"/>
          <w:szCs w:val="24"/>
        </w:rPr>
      </w:pPr>
    </w:p>
    <w:p w:rsidR="00DF5F99" w:rsidRPr="00166EDA" w:rsidRDefault="00DF5F99">
      <w:pPr>
        <w:spacing w:line="200" w:lineRule="exact"/>
        <w:rPr>
          <w:sz w:val="24"/>
          <w:szCs w:val="24"/>
        </w:rPr>
      </w:pPr>
    </w:p>
    <w:p w:rsidR="00DF5F99" w:rsidRPr="00166EDA" w:rsidRDefault="00DF5F99">
      <w:pPr>
        <w:spacing w:line="241" w:lineRule="exact"/>
        <w:rPr>
          <w:sz w:val="24"/>
          <w:szCs w:val="24"/>
        </w:rPr>
      </w:pPr>
    </w:p>
    <w:p w:rsidR="00DF5F99" w:rsidRPr="00166EDA" w:rsidRDefault="00A74920">
      <w:pPr>
        <w:rPr>
          <w:rFonts w:eastAsia="Trebuchet MS"/>
          <w:b/>
          <w:color w:val="4F81BD"/>
          <w:sz w:val="24"/>
          <w:szCs w:val="24"/>
        </w:rPr>
      </w:pPr>
      <w:r w:rsidRPr="00166EDA">
        <w:rPr>
          <w:rFonts w:eastAsia="Trebuchet MS"/>
          <w:b/>
          <w:color w:val="4F81BD"/>
          <w:sz w:val="24"/>
          <w:szCs w:val="24"/>
        </w:rPr>
        <w:t>Have we caught your attention? Here`s how to apply!</w:t>
      </w:r>
    </w:p>
    <w:p w:rsidR="00DE7C1D" w:rsidRPr="00166EDA" w:rsidRDefault="00DE7C1D">
      <w:pPr>
        <w:rPr>
          <w:rFonts w:eastAsia="Trebuchet MS"/>
          <w:color w:val="4F81BD"/>
          <w:sz w:val="24"/>
          <w:szCs w:val="24"/>
        </w:rPr>
      </w:pPr>
    </w:p>
    <w:p w:rsidR="00DE7C1D" w:rsidRPr="00166EDA" w:rsidRDefault="00DE7C1D">
      <w:pPr>
        <w:rPr>
          <w:sz w:val="24"/>
          <w:szCs w:val="24"/>
        </w:rPr>
      </w:pPr>
    </w:p>
    <w:p w:rsidR="00DF5F99" w:rsidRPr="00166EDA" w:rsidRDefault="00DF5F99">
      <w:pPr>
        <w:spacing w:line="9" w:lineRule="exact"/>
        <w:rPr>
          <w:sz w:val="24"/>
          <w:szCs w:val="24"/>
        </w:rPr>
      </w:pPr>
    </w:p>
    <w:p w:rsidR="00DF5F99" w:rsidRPr="00166EDA" w:rsidRDefault="00A74920">
      <w:pPr>
        <w:numPr>
          <w:ilvl w:val="0"/>
          <w:numId w:val="9"/>
        </w:numPr>
        <w:tabs>
          <w:tab w:val="left" w:pos="280"/>
        </w:tabs>
        <w:ind w:left="280" w:hanging="280"/>
        <w:jc w:val="both"/>
        <w:rPr>
          <w:rFonts w:eastAsia="Trebuchet MS"/>
          <w:sz w:val="24"/>
          <w:szCs w:val="24"/>
        </w:rPr>
      </w:pPr>
      <w:r w:rsidRPr="00166EDA">
        <w:rPr>
          <w:rFonts w:eastAsia="Trebuchet MS"/>
          <w:sz w:val="24"/>
          <w:szCs w:val="24"/>
        </w:rPr>
        <w:t xml:space="preserve">Prepare a </w:t>
      </w:r>
      <w:r w:rsidRPr="00166EDA">
        <w:rPr>
          <w:rFonts w:eastAsia="Trebuchet MS"/>
          <w:b/>
          <w:bCs/>
          <w:sz w:val="24"/>
          <w:szCs w:val="24"/>
        </w:rPr>
        <w:t>CV(</w:t>
      </w:r>
      <w:r w:rsidRPr="00166EDA">
        <w:rPr>
          <w:rFonts w:eastAsia="Trebuchet MS"/>
          <w:sz w:val="24"/>
          <w:szCs w:val="24"/>
        </w:rPr>
        <w:t xml:space="preserve">preferably using the </w:t>
      </w:r>
      <w:proofErr w:type="spellStart"/>
      <w:r w:rsidRPr="00166EDA">
        <w:rPr>
          <w:rFonts w:eastAsia="Trebuchet MS"/>
          <w:sz w:val="24"/>
          <w:szCs w:val="24"/>
        </w:rPr>
        <w:t>europass</w:t>
      </w:r>
      <w:proofErr w:type="spellEnd"/>
      <w:r w:rsidRPr="00166EDA">
        <w:rPr>
          <w:rFonts w:eastAsia="Trebuchet MS"/>
          <w:sz w:val="24"/>
          <w:szCs w:val="24"/>
        </w:rPr>
        <w:t xml:space="preserve"> model </w:t>
      </w:r>
      <w:hyperlink r:id="rId14">
        <w:r w:rsidRPr="00166EDA">
          <w:rPr>
            <w:rFonts w:eastAsia="Trebuchet MS"/>
            <w:color w:val="0000FF"/>
            <w:sz w:val="24"/>
            <w:szCs w:val="24"/>
            <w:u w:val="single"/>
          </w:rPr>
          <w:t>here</w:t>
        </w:r>
      </w:hyperlink>
      <w:r w:rsidRPr="00166EDA">
        <w:rPr>
          <w:rFonts w:eastAsia="Trebuchet MS"/>
          <w:b/>
          <w:bCs/>
          <w:sz w:val="24"/>
          <w:szCs w:val="24"/>
        </w:rPr>
        <w:t>)</w:t>
      </w:r>
      <w:r w:rsidRPr="00166EDA">
        <w:rPr>
          <w:rFonts w:eastAsia="Trebuchet MS"/>
          <w:sz w:val="24"/>
          <w:szCs w:val="24"/>
        </w:rPr>
        <w:t xml:space="preserve"> and a </w:t>
      </w:r>
      <w:r w:rsidRPr="00166EDA">
        <w:rPr>
          <w:rFonts w:eastAsia="Trebuchet MS"/>
          <w:b/>
          <w:bCs/>
          <w:sz w:val="24"/>
          <w:szCs w:val="24"/>
        </w:rPr>
        <w:t>motivation letter</w:t>
      </w:r>
    </w:p>
    <w:p w:rsidR="00DF5F99" w:rsidRPr="00166EDA" w:rsidRDefault="00DF5F99">
      <w:pPr>
        <w:spacing w:line="161" w:lineRule="exact"/>
        <w:rPr>
          <w:rFonts w:eastAsia="Trebuchet MS"/>
          <w:sz w:val="24"/>
          <w:szCs w:val="24"/>
        </w:rPr>
      </w:pPr>
    </w:p>
    <w:p w:rsidR="001E203C" w:rsidRPr="00AC1758" w:rsidRDefault="001E203C" w:rsidP="001E203C">
      <w:pPr>
        <w:spacing w:line="202" w:lineRule="exact"/>
        <w:rPr>
          <w:sz w:val="24"/>
          <w:szCs w:val="24"/>
          <w:lang w:val="es-ES_tradnl"/>
        </w:rPr>
      </w:pPr>
    </w:p>
    <w:p w:rsidR="001E203C" w:rsidRPr="00166EDA" w:rsidRDefault="00AC1758" w:rsidP="00AC1758">
      <w:pPr>
        <w:tabs>
          <w:tab w:val="left" w:pos="280"/>
        </w:tabs>
        <w:jc w:val="both"/>
        <w:rPr>
          <w:rFonts w:eastAsia="Trebuchet MS"/>
          <w:sz w:val="24"/>
          <w:szCs w:val="24"/>
        </w:rPr>
      </w:pPr>
      <w:r>
        <w:rPr>
          <w:rFonts w:eastAsia="Trebuchet MS"/>
          <w:sz w:val="24"/>
          <w:szCs w:val="24"/>
        </w:rPr>
        <w:t>2.</w:t>
      </w:r>
      <w:r w:rsidR="001E203C" w:rsidRPr="00166EDA">
        <w:rPr>
          <w:rFonts w:eastAsia="Trebuchet MS"/>
          <w:sz w:val="24"/>
          <w:szCs w:val="24"/>
        </w:rPr>
        <w:t xml:space="preserve">We will have a </w:t>
      </w:r>
      <w:r w:rsidR="001E203C" w:rsidRPr="00166EDA">
        <w:rPr>
          <w:rFonts w:eastAsia="Trebuchet MS"/>
          <w:b/>
          <w:bCs/>
          <w:sz w:val="24"/>
          <w:szCs w:val="24"/>
        </w:rPr>
        <w:t>Skype interview</w:t>
      </w:r>
      <w:r w:rsidR="001E203C" w:rsidRPr="00166EDA">
        <w:rPr>
          <w:rFonts w:eastAsia="Trebuchet MS"/>
          <w:sz w:val="24"/>
          <w:szCs w:val="24"/>
        </w:rPr>
        <w:t xml:space="preserve"> with you</w:t>
      </w:r>
    </w:p>
    <w:p w:rsidR="001E203C" w:rsidRPr="00166EDA" w:rsidRDefault="001E203C" w:rsidP="001E203C">
      <w:pPr>
        <w:spacing w:line="160" w:lineRule="exact"/>
        <w:rPr>
          <w:rFonts w:eastAsia="Trebuchet MS"/>
          <w:sz w:val="24"/>
          <w:szCs w:val="24"/>
        </w:rPr>
      </w:pPr>
    </w:p>
    <w:p w:rsidR="001E203C" w:rsidRPr="00166EDA" w:rsidRDefault="001E203C" w:rsidP="001E203C">
      <w:pPr>
        <w:numPr>
          <w:ilvl w:val="0"/>
          <w:numId w:val="12"/>
        </w:numPr>
        <w:tabs>
          <w:tab w:val="left" w:pos="280"/>
        </w:tabs>
        <w:ind w:left="280" w:hanging="280"/>
        <w:jc w:val="both"/>
        <w:rPr>
          <w:rFonts w:eastAsia="Trebuchet MS"/>
          <w:sz w:val="24"/>
          <w:szCs w:val="24"/>
        </w:rPr>
      </w:pPr>
      <w:r w:rsidRPr="00166EDA">
        <w:rPr>
          <w:rFonts w:eastAsia="Trebuchet MS"/>
          <w:sz w:val="24"/>
          <w:szCs w:val="24"/>
        </w:rPr>
        <w:t>We announce if you have been selected and we prepare the paperwork</w:t>
      </w:r>
    </w:p>
    <w:p w:rsidR="001E203C" w:rsidRPr="00166EDA" w:rsidRDefault="001E203C" w:rsidP="001E203C">
      <w:pPr>
        <w:spacing w:line="200" w:lineRule="exact"/>
        <w:rPr>
          <w:sz w:val="24"/>
          <w:szCs w:val="24"/>
        </w:rPr>
      </w:pPr>
    </w:p>
    <w:p w:rsidR="00134B97" w:rsidRPr="00166EDA" w:rsidRDefault="00134B97" w:rsidP="001E203C">
      <w:pPr>
        <w:spacing w:line="200" w:lineRule="exact"/>
        <w:rPr>
          <w:sz w:val="24"/>
          <w:szCs w:val="24"/>
        </w:rPr>
      </w:pPr>
    </w:p>
    <w:p w:rsidR="00134B97" w:rsidRPr="00166EDA" w:rsidRDefault="00134B97" w:rsidP="008A0794">
      <w:pPr>
        <w:ind w:left="240"/>
        <w:jc w:val="center"/>
        <w:rPr>
          <w:b/>
          <w:sz w:val="24"/>
          <w:szCs w:val="24"/>
        </w:rPr>
      </w:pPr>
      <w:r w:rsidRPr="00166EDA">
        <w:rPr>
          <w:rFonts w:eastAsia="Calibri"/>
          <w:b/>
          <w:color w:val="4F81BD"/>
          <w:sz w:val="24"/>
          <w:szCs w:val="24"/>
        </w:rPr>
        <w:t xml:space="preserve">If you are interested and want more information you can also </w:t>
      </w:r>
      <w:r w:rsidRPr="00166EDA">
        <w:rPr>
          <w:rFonts w:eastAsia="Calibri"/>
          <w:b/>
          <w:color w:val="4F81BD"/>
          <w:sz w:val="24"/>
          <w:szCs w:val="24"/>
          <w:u w:val="single"/>
        </w:rPr>
        <w:t>CONTACT US AT</w:t>
      </w:r>
    </w:p>
    <w:p w:rsidR="00134B97" w:rsidRPr="00166EDA" w:rsidRDefault="00134B97" w:rsidP="00134B97">
      <w:pPr>
        <w:spacing w:line="172" w:lineRule="exact"/>
        <w:rPr>
          <w:b/>
          <w:sz w:val="24"/>
          <w:szCs w:val="24"/>
        </w:rPr>
      </w:pPr>
    </w:p>
    <w:p w:rsidR="00134B97" w:rsidRPr="00166EDA" w:rsidRDefault="00134B97" w:rsidP="00E200F1">
      <w:pPr>
        <w:ind w:left="240"/>
        <w:jc w:val="center"/>
        <w:rPr>
          <w:rFonts w:eastAsia="Calibri"/>
          <w:b/>
          <w:color w:val="4F81BD"/>
          <w:sz w:val="24"/>
          <w:szCs w:val="24"/>
        </w:rPr>
      </w:pPr>
      <w:r w:rsidRPr="00166EDA">
        <w:rPr>
          <w:rFonts w:eastAsia="Calibri"/>
          <w:b/>
          <w:color w:val="4F81BD"/>
          <w:sz w:val="24"/>
          <w:szCs w:val="24"/>
        </w:rPr>
        <w:t xml:space="preserve">Email: </w:t>
      </w:r>
      <w:hyperlink r:id="rId15" w:history="1">
        <w:r w:rsidR="0000291D" w:rsidRPr="009A66B5">
          <w:rPr>
            <w:rStyle w:val="Collegamentoipertestuale"/>
            <w:rFonts w:eastAsia="Calibri"/>
            <w:b/>
            <w:sz w:val="24"/>
            <w:szCs w:val="24"/>
          </w:rPr>
          <w:t>mihaela.cocea.cocea@gmail.com</w:t>
        </w:r>
      </w:hyperlink>
    </w:p>
    <w:p w:rsidR="00134B97" w:rsidRPr="00166EDA" w:rsidRDefault="00134B97" w:rsidP="00E200F1">
      <w:pPr>
        <w:ind w:left="240"/>
        <w:jc w:val="center"/>
        <w:rPr>
          <w:rFonts w:eastAsia="Calibri"/>
          <w:b/>
          <w:color w:val="4F81BD"/>
          <w:sz w:val="24"/>
          <w:szCs w:val="24"/>
        </w:rPr>
      </w:pPr>
    </w:p>
    <w:p w:rsidR="00134B97" w:rsidRPr="00166EDA" w:rsidRDefault="0000291D" w:rsidP="00E200F1">
      <w:pPr>
        <w:ind w:left="240"/>
        <w:jc w:val="center"/>
        <w:rPr>
          <w:rFonts w:eastAsia="Calibri"/>
          <w:b/>
          <w:color w:val="4F81BD"/>
          <w:sz w:val="24"/>
          <w:szCs w:val="24"/>
        </w:rPr>
      </w:pPr>
      <w:r>
        <w:rPr>
          <w:rFonts w:eastAsia="Calibri"/>
          <w:b/>
          <w:color w:val="4F81BD"/>
          <w:sz w:val="24"/>
          <w:szCs w:val="24"/>
        </w:rPr>
        <w:t xml:space="preserve">Phone: 0040 763543404 </w:t>
      </w:r>
    </w:p>
    <w:p w:rsidR="00134B97" w:rsidRPr="00166EDA" w:rsidRDefault="00134B97" w:rsidP="00134B97">
      <w:pPr>
        <w:spacing w:line="160" w:lineRule="exact"/>
        <w:rPr>
          <w:b/>
          <w:sz w:val="24"/>
          <w:szCs w:val="24"/>
        </w:rPr>
      </w:pPr>
    </w:p>
    <w:p w:rsidR="00134B97" w:rsidRPr="00166EDA" w:rsidRDefault="00134B97" w:rsidP="001E203C">
      <w:pPr>
        <w:spacing w:line="200" w:lineRule="exact"/>
        <w:rPr>
          <w:sz w:val="24"/>
          <w:szCs w:val="24"/>
        </w:rPr>
      </w:pPr>
    </w:p>
    <w:p w:rsidR="00134B97" w:rsidRPr="00166EDA" w:rsidRDefault="00134B97" w:rsidP="001E203C">
      <w:pPr>
        <w:spacing w:line="200" w:lineRule="exact"/>
        <w:rPr>
          <w:sz w:val="24"/>
          <w:szCs w:val="24"/>
        </w:rPr>
      </w:pPr>
    </w:p>
    <w:p w:rsidR="001E203C" w:rsidRPr="00166EDA" w:rsidRDefault="001E203C" w:rsidP="001E203C">
      <w:pPr>
        <w:spacing w:line="246" w:lineRule="exact"/>
        <w:rPr>
          <w:sz w:val="24"/>
          <w:szCs w:val="24"/>
        </w:rPr>
      </w:pPr>
    </w:p>
    <w:p w:rsidR="00DF5F99" w:rsidRPr="00166EDA" w:rsidRDefault="00DF5F99" w:rsidP="008A0794">
      <w:pPr>
        <w:rPr>
          <w:sz w:val="24"/>
          <w:szCs w:val="24"/>
        </w:rPr>
      </w:pPr>
      <w:bookmarkStart w:id="4" w:name="page7"/>
      <w:bookmarkStart w:id="5" w:name="_GoBack"/>
      <w:bookmarkEnd w:id="4"/>
      <w:bookmarkEnd w:id="5"/>
    </w:p>
    <w:sectPr w:rsidR="00DF5F99" w:rsidRPr="00166EDA" w:rsidSect="00134B97">
      <w:pgSz w:w="12240" w:h="15840"/>
      <w:pgMar w:top="1434" w:right="1680" w:bottom="360" w:left="1440" w:header="0" w:footer="0" w:gutter="0"/>
      <w:cols w:space="720" w:equalWidth="0">
        <w:col w:w="91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02" w:rsidRDefault="00BC3602" w:rsidP="003373C2">
      <w:r>
        <w:separator/>
      </w:r>
    </w:p>
  </w:endnote>
  <w:endnote w:type="continuationSeparator" w:id="0">
    <w:p w:rsidR="00BC3602" w:rsidRDefault="00BC3602" w:rsidP="0033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02" w:rsidRDefault="00BC3602" w:rsidP="003373C2">
      <w:r>
        <w:separator/>
      </w:r>
    </w:p>
  </w:footnote>
  <w:footnote w:type="continuationSeparator" w:id="0">
    <w:p w:rsidR="00BC3602" w:rsidRDefault="00BC3602" w:rsidP="00337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C2" w:rsidRDefault="003373C2">
    <w:pPr>
      <w:pStyle w:val="Intestazione"/>
    </w:pPr>
    <w:r>
      <w:rPr>
        <w:rFonts w:ascii="Trebuchet MS" w:eastAsia="Trebuchet MS" w:hAnsi="Trebuchet MS" w:cs="Trebuchet MS"/>
        <w:noProof/>
        <w:color w:val="4F81BD"/>
        <w:sz w:val="23"/>
        <w:szCs w:val="23"/>
        <w:lang w:val="it-IT" w:eastAsia="it-IT"/>
      </w:rPr>
      <w:drawing>
        <wp:anchor distT="0" distB="0" distL="114300" distR="114300" simplePos="0" relativeHeight="251505152" behindDoc="1" locked="0" layoutInCell="0" allowOverlap="1" wp14:anchorId="17AF9125" wp14:editId="4560011F">
          <wp:simplePos x="0" y="0"/>
          <wp:positionH relativeFrom="page">
            <wp:posOffset>260350</wp:posOffset>
          </wp:positionH>
          <wp:positionV relativeFrom="page">
            <wp:posOffset>0</wp:posOffset>
          </wp:positionV>
          <wp:extent cx="2224405" cy="8020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2224405" cy="8020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BBB83416"/>
    <w:lvl w:ilvl="0" w:tplc="903E11C4">
      <w:start w:val="1"/>
      <w:numFmt w:val="decimal"/>
      <w:lvlText w:val="%1."/>
      <w:lvlJc w:val="left"/>
    </w:lvl>
    <w:lvl w:ilvl="1" w:tplc="D79AEDF6">
      <w:numFmt w:val="decimal"/>
      <w:lvlText w:val=""/>
      <w:lvlJc w:val="left"/>
    </w:lvl>
    <w:lvl w:ilvl="2" w:tplc="8070EAAA">
      <w:numFmt w:val="decimal"/>
      <w:lvlText w:val=""/>
      <w:lvlJc w:val="left"/>
    </w:lvl>
    <w:lvl w:ilvl="3" w:tplc="203CEDB6">
      <w:numFmt w:val="decimal"/>
      <w:lvlText w:val=""/>
      <w:lvlJc w:val="left"/>
    </w:lvl>
    <w:lvl w:ilvl="4" w:tplc="0BC4CE6A">
      <w:numFmt w:val="decimal"/>
      <w:lvlText w:val=""/>
      <w:lvlJc w:val="left"/>
    </w:lvl>
    <w:lvl w:ilvl="5" w:tplc="4900EB24">
      <w:numFmt w:val="decimal"/>
      <w:lvlText w:val=""/>
      <w:lvlJc w:val="left"/>
    </w:lvl>
    <w:lvl w:ilvl="6" w:tplc="64EAD9C0">
      <w:numFmt w:val="decimal"/>
      <w:lvlText w:val=""/>
      <w:lvlJc w:val="left"/>
    </w:lvl>
    <w:lvl w:ilvl="7" w:tplc="1FECEE20">
      <w:numFmt w:val="decimal"/>
      <w:lvlText w:val=""/>
      <w:lvlJc w:val="left"/>
    </w:lvl>
    <w:lvl w:ilvl="8" w:tplc="E458850C">
      <w:numFmt w:val="decimal"/>
      <w:lvlText w:val=""/>
      <w:lvlJc w:val="left"/>
    </w:lvl>
  </w:abstractNum>
  <w:abstractNum w:abstractNumId="1">
    <w:nsid w:val="1190CDE7"/>
    <w:multiLevelType w:val="hybridMultilevel"/>
    <w:tmpl w:val="33B2C50A"/>
    <w:lvl w:ilvl="0" w:tplc="CCE63FE8">
      <w:start w:val="1"/>
      <w:numFmt w:val="bullet"/>
      <w:lvlText w:val="•"/>
      <w:lvlJc w:val="left"/>
    </w:lvl>
    <w:lvl w:ilvl="1" w:tplc="1B88B706">
      <w:numFmt w:val="decimal"/>
      <w:lvlText w:val=""/>
      <w:lvlJc w:val="left"/>
    </w:lvl>
    <w:lvl w:ilvl="2" w:tplc="149E6F46">
      <w:numFmt w:val="decimal"/>
      <w:lvlText w:val=""/>
      <w:lvlJc w:val="left"/>
    </w:lvl>
    <w:lvl w:ilvl="3" w:tplc="3E908100">
      <w:numFmt w:val="decimal"/>
      <w:lvlText w:val=""/>
      <w:lvlJc w:val="left"/>
    </w:lvl>
    <w:lvl w:ilvl="4" w:tplc="7752129C">
      <w:numFmt w:val="decimal"/>
      <w:lvlText w:val=""/>
      <w:lvlJc w:val="left"/>
    </w:lvl>
    <w:lvl w:ilvl="5" w:tplc="6964A470">
      <w:numFmt w:val="decimal"/>
      <w:lvlText w:val=""/>
      <w:lvlJc w:val="left"/>
    </w:lvl>
    <w:lvl w:ilvl="6" w:tplc="D638B546">
      <w:numFmt w:val="decimal"/>
      <w:lvlText w:val=""/>
      <w:lvlJc w:val="left"/>
    </w:lvl>
    <w:lvl w:ilvl="7" w:tplc="DADEFC1E">
      <w:numFmt w:val="decimal"/>
      <w:lvlText w:val=""/>
      <w:lvlJc w:val="left"/>
    </w:lvl>
    <w:lvl w:ilvl="8" w:tplc="B534FA98">
      <w:numFmt w:val="decimal"/>
      <w:lvlText w:val=""/>
      <w:lvlJc w:val="left"/>
    </w:lvl>
  </w:abstractNum>
  <w:abstractNum w:abstractNumId="2">
    <w:nsid w:val="12200854"/>
    <w:multiLevelType w:val="hybridMultilevel"/>
    <w:tmpl w:val="371E0112"/>
    <w:lvl w:ilvl="0" w:tplc="59E8AF8A">
      <w:start w:val="1"/>
      <w:numFmt w:val="bullet"/>
      <w:lvlText w:val="-"/>
      <w:lvlJc w:val="left"/>
    </w:lvl>
    <w:lvl w:ilvl="1" w:tplc="F16C80EC">
      <w:numFmt w:val="decimal"/>
      <w:lvlText w:val=""/>
      <w:lvlJc w:val="left"/>
    </w:lvl>
    <w:lvl w:ilvl="2" w:tplc="75B6551A">
      <w:numFmt w:val="decimal"/>
      <w:lvlText w:val=""/>
      <w:lvlJc w:val="left"/>
    </w:lvl>
    <w:lvl w:ilvl="3" w:tplc="18AAABAC">
      <w:numFmt w:val="decimal"/>
      <w:lvlText w:val=""/>
      <w:lvlJc w:val="left"/>
    </w:lvl>
    <w:lvl w:ilvl="4" w:tplc="66C86F26">
      <w:numFmt w:val="decimal"/>
      <w:lvlText w:val=""/>
      <w:lvlJc w:val="left"/>
    </w:lvl>
    <w:lvl w:ilvl="5" w:tplc="9CAA9E84">
      <w:numFmt w:val="decimal"/>
      <w:lvlText w:val=""/>
      <w:lvlJc w:val="left"/>
    </w:lvl>
    <w:lvl w:ilvl="6" w:tplc="AF88A516">
      <w:numFmt w:val="decimal"/>
      <w:lvlText w:val=""/>
      <w:lvlJc w:val="left"/>
    </w:lvl>
    <w:lvl w:ilvl="7" w:tplc="C0ECD026">
      <w:numFmt w:val="decimal"/>
      <w:lvlText w:val=""/>
      <w:lvlJc w:val="left"/>
    </w:lvl>
    <w:lvl w:ilvl="8" w:tplc="D40AFD10">
      <w:numFmt w:val="decimal"/>
      <w:lvlText w:val=""/>
      <w:lvlJc w:val="left"/>
    </w:lvl>
  </w:abstractNum>
  <w:abstractNum w:abstractNumId="3">
    <w:nsid w:val="178159E2"/>
    <w:multiLevelType w:val="hybridMultilevel"/>
    <w:tmpl w:val="1CD22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F16E9E8"/>
    <w:multiLevelType w:val="hybridMultilevel"/>
    <w:tmpl w:val="A328B3FE"/>
    <w:lvl w:ilvl="0" w:tplc="A2483330">
      <w:start w:val="1"/>
      <w:numFmt w:val="bullet"/>
      <w:lvlText w:val="•"/>
      <w:lvlJc w:val="left"/>
    </w:lvl>
    <w:lvl w:ilvl="1" w:tplc="015A3AC0">
      <w:numFmt w:val="decimal"/>
      <w:lvlText w:val=""/>
      <w:lvlJc w:val="left"/>
    </w:lvl>
    <w:lvl w:ilvl="2" w:tplc="56B8332A">
      <w:numFmt w:val="decimal"/>
      <w:lvlText w:val=""/>
      <w:lvlJc w:val="left"/>
    </w:lvl>
    <w:lvl w:ilvl="3" w:tplc="32EAA78A">
      <w:numFmt w:val="decimal"/>
      <w:lvlText w:val=""/>
      <w:lvlJc w:val="left"/>
    </w:lvl>
    <w:lvl w:ilvl="4" w:tplc="D8722E76">
      <w:numFmt w:val="decimal"/>
      <w:lvlText w:val=""/>
      <w:lvlJc w:val="left"/>
    </w:lvl>
    <w:lvl w:ilvl="5" w:tplc="ABA8DF30">
      <w:numFmt w:val="decimal"/>
      <w:lvlText w:val=""/>
      <w:lvlJc w:val="left"/>
    </w:lvl>
    <w:lvl w:ilvl="6" w:tplc="F41EE40E">
      <w:numFmt w:val="decimal"/>
      <w:lvlText w:val=""/>
      <w:lvlJc w:val="left"/>
    </w:lvl>
    <w:lvl w:ilvl="7" w:tplc="92FEB880">
      <w:numFmt w:val="decimal"/>
      <w:lvlText w:val=""/>
      <w:lvlJc w:val="left"/>
    </w:lvl>
    <w:lvl w:ilvl="8" w:tplc="A0767BF0">
      <w:numFmt w:val="decimal"/>
      <w:lvlText w:val=""/>
      <w:lvlJc w:val="left"/>
    </w:lvl>
  </w:abstractNum>
  <w:abstractNum w:abstractNumId="5">
    <w:nsid w:val="2EB141F2"/>
    <w:multiLevelType w:val="hybridMultilevel"/>
    <w:tmpl w:val="DC3A371A"/>
    <w:lvl w:ilvl="0" w:tplc="4EF8DD82">
      <w:start w:val="1"/>
      <w:numFmt w:val="bullet"/>
      <w:lvlText w:val="-"/>
      <w:lvlJc w:val="left"/>
    </w:lvl>
    <w:lvl w:ilvl="1" w:tplc="4DF88AE4">
      <w:numFmt w:val="decimal"/>
      <w:lvlText w:val=""/>
      <w:lvlJc w:val="left"/>
    </w:lvl>
    <w:lvl w:ilvl="2" w:tplc="E200A9B2">
      <w:numFmt w:val="decimal"/>
      <w:lvlText w:val=""/>
      <w:lvlJc w:val="left"/>
    </w:lvl>
    <w:lvl w:ilvl="3" w:tplc="AE348AF2">
      <w:numFmt w:val="decimal"/>
      <w:lvlText w:val=""/>
      <w:lvlJc w:val="left"/>
    </w:lvl>
    <w:lvl w:ilvl="4" w:tplc="0D12AD10">
      <w:numFmt w:val="decimal"/>
      <w:lvlText w:val=""/>
      <w:lvlJc w:val="left"/>
    </w:lvl>
    <w:lvl w:ilvl="5" w:tplc="D316996A">
      <w:numFmt w:val="decimal"/>
      <w:lvlText w:val=""/>
      <w:lvlJc w:val="left"/>
    </w:lvl>
    <w:lvl w:ilvl="6" w:tplc="1BF85ECE">
      <w:numFmt w:val="decimal"/>
      <w:lvlText w:val=""/>
      <w:lvlJc w:val="left"/>
    </w:lvl>
    <w:lvl w:ilvl="7" w:tplc="583EA7A8">
      <w:numFmt w:val="decimal"/>
      <w:lvlText w:val=""/>
      <w:lvlJc w:val="left"/>
    </w:lvl>
    <w:lvl w:ilvl="8" w:tplc="756A06C0">
      <w:numFmt w:val="decimal"/>
      <w:lvlText w:val=""/>
      <w:lvlJc w:val="left"/>
    </w:lvl>
  </w:abstractNum>
  <w:abstractNum w:abstractNumId="6">
    <w:nsid w:val="31A372BA"/>
    <w:multiLevelType w:val="hybridMultilevel"/>
    <w:tmpl w:val="0A2C9CB8"/>
    <w:lvl w:ilvl="0" w:tplc="0A90B61E">
      <w:start w:val="1"/>
      <w:numFmt w:val="decimal"/>
      <w:lvlText w:val="%1."/>
      <w:lvlJc w:val="left"/>
      <w:pPr>
        <w:ind w:left="720" w:hanging="360"/>
      </w:pPr>
      <w:rPr>
        <w:rFonts w:eastAsia="Trebuchet M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1B71EFB"/>
    <w:multiLevelType w:val="hybridMultilevel"/>
    <w:tmpl w:val="3D007DFA"/>
    <w:lvl w:ilvl="0" w:tplc="62EC70BE">
      <w:start w:val="1"/>
      <w:numFmt w:val="bullet"/>
      <w:lvlText w:val=""/>
      <w:lvlJc w:val="left"/>
    </w:lvl>
    <w:lvl w:ilvl="1" w:tplc="A7D66068">
      <w:numFmt w:val="decimal"/>
      <w:lvlText w:val=""/>
      <w:lvlJc w:val="left"/>
    </w:lvl>
    <w:lvl w:ilvl="2" w:tplc="105CFF06">
      <w:numFmt w:val="decimal"/>
      <w:lvlText w:val=""/>
      <w:lvlJc w:val="left"/>
    </w:lvl>
    <w:lvl w:ilvl="3" w:tplc="2098D6A2">
      <w:numFmt w:val="decimal"/>
      <w:lvlText w:val=""/>
      <w:lvlJc w:val="left"/>
    </w:lvl>
    <w:lvl w:ilvl="4" w:tplc="C70A7866">
      <w:numFmt w:val="decimal"/>
      <w:lvlText w:val=""/>
      <w:lvlJc w:val="left"/>
    </w:lvl>
    <w:lvl w:ilvl="5" w:tplc="4EBCF52C">
      <w:numFmt w:val="decimal"/>
      <w:lvlText w:val=""/>
      <w:lvlJc w:val="left"/>
    </w:lvl>
    <w:lvl w:ilvl="6" w:tplc="4CE6712A">
      <w:numFmt w:val="decimal"/>
      <w:lvlText w:val=""/>
      <w:lvlJc w:val="left"/>
    </w:lvl>
    <w:lvl w:ilvl="7" w:tplc="E8268E9E">
      <w:numFmt w:val="decimal"/>
      <w:lvlText w:val=""/>
      <w:lvlJc w:val="left"/>
    </w:lvl>
    <w:lvl w:ilvl="8" w:tplc="D8DCF0F2">
      <w:numFmt w:val="decimal"/>
      <w:lvlText w:val=""/>
      <w:lvlJc w:val="left"/>
    </w:lvl>
  </w:abstractNum>
  <w:abstractNum w:abstractNumId="8">
    <w:nsid w:val="4DB127F8"/>
    <w:multiLevelType w:val="hybridMultilevel"/>
    <w:tmpl w:val="19648282"/>
    <w:lvl w:ilvl="0" w:tplc="37842CA2">
      <w:start w:val="1"/>
      <w:numFmt w:val="bullet"/>
      <w:lvlText w:val="-"/>
      <w:lvlJc w:val="left"/>
    </w:lvl>
    <w:lvl w:ilvl="1" w:tplc="BF9EB9BA">
      <w:numFmt w:val="decimal"/>
      <w:lvlText w:val=""/>
      <w:lvlJc w:val="left"/>
    </w:lvl>
    <w:lvl w:ilvl="2" w:tplc="BF20DABA">
      <w:numFmt w:val="decimal"/>
      <w:lvlText w:val=""/>
      <w:lvlJc w:val="left"/>
    </w:lvl>
    <w:lvl w:ilvl="3" w:tplc="9FAC1BA4">
      <w:numFmt w:val="decimal"/>
      <w:lvlText w:val=""/>
      <w:lvlJc w:val="left"/>
    </w:lvl>
    <w:lvl w:ilvl="4" w:tplc="C35A100E">
      <w:numFmt w:val="decimal"/>
      <w:lvlText w:val=""/>
      <w:lvlJc w:val="left"/>
    </w:lvl>
    <w:lvl w:ilvl="5" w:tplc="3898A6C6">
      <w:numFmt w:val="decimal"/>
      <w:lvlText w:val=""/>
      <w:lvlJc w:val="left"/>
    </w:lvl>
    <w:lvl w:ilvl="6" w:tplc="672A443A">
      <w:numFmt w:val="decimal"/>
      <w:lvlText w:val=""/>
      <w:lvlJc w:val="left"/>
    </w:lvl>
    <w:lvl w:ilvl="7" w:tplc="E1261976">
      <w:numFmt w:val="decimal"/>
      <w:lvlText w:val=""/>
      <w:lvlJc w:val="left"/>
    </w:lvl>
    <w:lvl w:ilvl="8" w:tplc="29FAD7A6">
      <w:numFmt w:val="decimal"/>
      <w:lvlText w:val=""/>
      <w:lvlJc w:val="left"/>
    </w:lvl>
  </w:abstractNum>
  <w:abstractNum w:abstractNumId="9">
    <w:nsid w:val="515F007C"/>
    <w:multiLevelType w:val="hybridMultilevel"/>
    <w:tmpl w:val="E1BC93D6"/>
    <w:lvl w:ilvl="0" w:tplc="140EC160">
      <w:start w:val="1"/>
      <w:numFmt w:val="bullet"/>
      <w:lvlText w:val="•"/>
      <w:lvlJc w:val="left"/>
    </w:lvl>
    <w:lvl w:ilvl="1" w:tplc="1A0CB9AE">
      <w:numFmt w:val="decimal"/>
      <w:lvlText w:val=""/>
      <w:lvlJc w:val="left"/>
    </w:lvl>
    <w:lvl w:ilvl="2" w:tplc="F3D0F760">
      <w:numFmt w:val="decimal"/>
      <w:lvlText w:val=""/>
      <w:lvlJc w:val="left"/>
    </w:lvl>
    <w:lvl w:ilvl="3" w:tplc="BD46A6B4">
      <w:numFmt w:val="decimal"/>
      <w:lvlText w:val=""/>
      <w:lvlJc w:val="left"/>
    </w:lvl>
    <w:lvl w:ilvl="4" w:tplc="C8A6FD82">
      <w:numFmt w:val="decimal"/>
      <w:lvlText w:val=""/>
      <w:lvlJc w:val="left"/>
    </w:lvl>
    <w:lvl w:ilvl="5" w:tplc="F9B432A8">
      <w:numFmt w:val="decimal"/>
      <w:lvlText w:val=""/>
      <w:lvlJc w:val="left"/>
    </w:lvl>
    <w:lvl w:ilvl="6" w:tplc="A7224D2E">
      <w:numFmt w:val="decimal"/>
      <w:lvlText w:val=""/>
      <w:lvlJc w:val="left"/>
    </w:lvl>
    <w:lvl w:ilvl="7" w:tplc="697EA206">
      <w:numFmt w:val="decimal"/>
      <w:lvlText w:val=""/>
      <w:lvlJc w:val="left"/>
    </w:lvl>
    <w:lvl w:ilvl="8" w:tplc="70C6F386">
      <w:numFmt w:val="decimal"/>
      <w:lvlText w:val=""/>
      <w:lvlJc w:val="left"/>
    </w:lvl>
  </w:abstractNum>
  <w:abstractNum w:abstractNumId="10">
    <w:nsid w:val="5BD062C2"/>
    <w:multiLevelType w:val="hybridMultilevel"/>
    <w:tmpl w:val="07DAB048"/>
    <w:lvl w:ilvl="0" w:tplc="32BCC666">
      <w:start w:val="1"/>
      <w:numFmt w:val="bullet"/>
      <w:lvlText w:val="-"/>
      <w:lvlJc w:val="left"/>
    </w:lvl>
    <w:lvl w:ilvl="1" w:tplc="EEB684AE">
      <w:numFmt w:val="decimal"/>
      <w:lvlText w:val=""/>
      <w:lvlJc w:val="left"/>
    </w:lvl>
    <w:lvl w:ilvl="2" w:tplc="77D47474">
      <w:numFmt w:val="decimal"/>
      <w:lvlText w:val=""/>
      <w:lvlJc w:val="left"/>
    </w:lvl>
    <w:lvl w:ilvl="3" w:tplc="F634CF8E">
      <w:numFmt w:val="decimal"/>
      <w:lvlText w:val=""/>
      <w:lvlJc w:val="left"/>
    </w:lvl>
    <w:lvl w:ilvl="4" w:tplc="F75E7AEC">
      <w:numFmt w:val="decimal"/>
      <w:lvlText w:val=""/>
      <w:lvlJc w:val="left"/>
    </w:lvl>
    <w:lvl w:ilvl="5" w:tplc="539E6530">
      <w:numFmt w:val="decimal"/>
      <w:lvlText w:val=""/>
      <w:lvlJc w:val="left"/>
    </w:lvl>
    <w:lvl w:ilvl="6" w:tplc="5C8C04DC">
      <w:numFmt w:val="decimal"/>
      <w:lvlText w:val=""/>
      <w:lvlJc w:val="left"/>
    </w:lvl>
    <w:lvl w:ilvl="7" w:tplc="B426C438">
      <w:numFmt w:val="decimal"/>
      <w:lvlText w:val=""/>
      <w:lvlJc w:val="left"/>
    </w:lvl>
    <w:lvl w:ilvl="8" w:tplc="229E6C04">
      <w:numFmt w:val="decimal"/>
      <w:lvlText w:val=""/>
      <w:lvlJc w:val="left"/>
    </w:lvl>
  </w:abstractNum>
  <w:abstractNum w:abstractNumId="11">
    <w:nsid w:val="5ED1452F"/>
    <w:multiLevelType w:val="hybridMultilevel"/>
    <w:tmpl w:val="B434D1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45A2652"/>
    <w:multiLevelType w:val="hybridMultilevel"/>
    <w:tmpl w:val="7DFC8A40"/>
    <w:lvl w:ilvl="0" w:tplc="0418000B">
      <w:start w:val="1"/>
      <w:numFmt w:val="bullet"/>
      <w:lvlText w:val=""/>
      <w:lvlJc w:val="left"/>
      <w:rPr>
        <w:rFonts w:ascii="Wingdings" w:hAnsi="Wingdings" w:hint="default"/>
      </w:rPr>
    </w:lvl>
    <w:lvl w:ilvl="1" w:tplc="A7D66068">
      <w:numFmt w:val="decimal"/>
      <w:lvlText w:val=""/>
      <w:lvlJc w:val="left"/>
    </w:lvl>
    <w:lvl w:ilvl="2" w:tplc="105CFF06">
      <w:numFmt w:val="decimal"/>
      <w:lvlText w:val=""/>
      <w:lvlJc w:val="left"/>
    </w:lvl>
    <w:lvl w:ilvl="3" w:tplc="2098D6A2">
      <w:numFmt w:val="decimal"/>
      <w:lvlText w:val=""/>
      <w:lvlJc w:val="left"/>
    </w:lvl>
    <w:lvl w:ilvl="4" w:tplc="C70A7866">
      <w:numFmt w:val="decimal"/>
      <w:lvlText w:val=""/>
      <w:lvlJc w:val="left"/>
    </w:lvl>
    <w:lvl w:ilvl="5" w:tplc="4EBCF52C">
      <w:numFmt w:val="decimal"/>
      <w:lvlText w:val=""/>
      <w:lvlJc w:val="left"/>
    </w:lvl>
    <w:lvl w:ilvl="6" w:tplc="4CE6712A">
      <w:numFmt w:val="decimal"/>
      <w:lvlText w:val=""/>
      <w:lvlJc w:val="left"/>
    </w:lvl>
    <w:lvl w:ilvl="7" w:tplc="E8268E9E">
      <w:numFmt w:val="decimal"/>
      <w:lvlText w:val=""/>
      <w:lvlJc w:val="left"/>
    </w:lvl>
    <w:lvl w:ilvl="8" w:tplc="D8DCF0F2">
      <w:numFmt w:val="decimal"/>
      <w:lvlText w:val=""/>
      <w:lvlJc w:val="left"/>
    </w:lvl>
  </w:abstractNum>
  <w:abstractNum w:abstractNumId="13">
    <w:nsid w:val="66EF438D"/>
    <w:multiLevelType w:val="hybridMultilevel"/>
    <w:tmpl w:val="5FF6E4F2"/>
    <w:lvl w:ilvl="0" w:tplc="92BA8E76">
      <w:start w:val="3"/>
      <w:numFmt w:val="decimal"/>
      <w:lvlText w:val="%1."/>
      <w:lvlJc w:val="left"/>
    </w:lvl>
    <w:lvl w:ilvl="1" w:tplc="AA54C4EA">
      <w:numFmt w:val="decimal"/>
      <w:lvlText w:val=""/>
      <w:lvlJc w:val="left"/>
    </w:lvl>
    <w:lvl w:ilvl="2" w:tplc="F0B03CFA">
      <w:numFmt w:val="decimal"/>
      <w:lvlText w:val=""/>
      <w:lvlJc w:val="left"/>
    </w:lvl>
    <w:lvl w:ilvl="3" w:tplc="A5A07224">
      <w:numFmt w:val="decimal"/>
      <w:lvlText w:val=""/>
      <w:lvlJc w:val="left"/>
    </w:lvl>
    <w:lvl w:ilvl="4" w:tplc="5D34F9E0">
      <w:numFmt w:val="decimal"/>
      <w:lvlText w:val=""/>
      <w:lvlJc w:val="left"/>
    </w:lvl>
    <w:lvl w:ilvl="5" w:tplc="88EA06CC">
      <w:numFmt w:val="decimal"/>
      <w:lvlText w:val=""/>
      <w:lvlJc w:val="left"/>
    </w:lvl>
    <w:lvl w:ilvl="6" w:tplc="1CC05B96">
      <w:numFmt w:val="decimal"/>
      <w:lvlText w:val=""/>
      <w:lvlJc w:val="left"/>
    </w:lvl>
    <w:lvl w:ilvl="7" w:tplc="1EA85732">
      <w:numFmt w:val="decimal"/>
      <w:lvlText w:val=""/>
      <w:lvlJc w:val="left"/>
    </w:lvl>
    <w:lvl w:ilvl="8" w:tplc="AFF4D806">
      <w:numFmt w:val="decimal"/>
      <w:lvlText w:val=""/>
      <w:lvlJc w:val="left"/>
    </w:lvl>
  </w:abstractNum>
  <w:abstractNum w:abstractNumId="14">
    <w:nsid w:val="69C621ED"/>
    <w:multiLevelType w:val="hybridMultilevel"/>
    <w:tmpl w:val="52A6423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545E146"/>
    <w:multiLevelType w:val="hybridMultilevel"/>
    <w:tmpl w:val="64C69732"/>
    <w:lvl w:ilvl="0" w:tplc="E65E530C">
      <w:start w:val="2"/>
      <w:numFmt w:val="decimal"/>
      <w:lvlText w:val="%1."/>
      <w:lvlJc w:val="left"/>
    </w:lvl>
    <w:lvl w:ilvl="1" w:tplc="77FC9EA6">
      <w:numFmt w:val="decimal"/>
      <w:lvlText w:val=""/>
      <w:lvlJc w:val="left"/>
    </w:lvl>
    <w:lvl w:ilvl="2" w:tplc="DC3EF4FA">
      <w:numFmt w:val="decimal"/>
      <w:lvlText w:val=""/>
      <w:lvlJc w:val="left"/>
    </w:lvl>
    <w:lvl w:ilvl="3" w:tplc="C4D4A8A4">
      <w:numFmt w:val="decimal"/>
      <w:lvlText w:val=""/>
      <w:lvlJc w:val="left"/>
    </w:lvl>
    <w:lvl w:ilvl="4" w:tplc="45BCCB3A">
      <w:numFmt w:val="decimal"/>
      <w:lvlText w:val=""/>
      <w:lvlJc w:val="left"/>
    </w:lvl>
    <w:lvl w:ilvl="5" w:tplc="210AFC56">
      <w:numFmt w:val="decimal"/>
      <w:lvlText w:val=""/>
      <w:lvlJc w:val="left"/>
    </w:lvl>
    <w:lvl w:ilvl="6" w:tplc="20607200">
      <w:numFmt w:val="decimal"/>
      <w:lvlText w:val=""/>
      <w:lvlJc w:val="left"/>
    </w:lvl>
    <w:lvl w:ilvl="7" w:tplc="C50632F2">
      <w:numFmt w:val="decimal"/>
      <w:lvlText w:val=""/>
      <w:lvlJc w:val="left"/>
    </w:lvl>
    <w:lvl w:ilvl="8" w:tplc="FE50DB2C">
      <w:numFmt w:val="decimal"/>
      <w:lvlText w:val=""/>
      <w:lvlJc w:val="left"/>
    </w:lvl>
  </w:abstractNum>
  <w:abstractNum w:abstractNumId="16">
    <w:nsid w:val="79E2A9E3"/>
    <w:multiLevelType w:val="hybridMultilevel"/>
    <w:tmpl w:val="2ACAD42E"/>
    <w:lvl w:ilvl="0" w:tplc="938C08C4">
      <w:start w:val="1"/>
      <w:numFmt w:val="decimal"/>
      <w:lvlText w:val="%1."/>
      <w:lvlJc w:val="left"/>
    </w:lvl>
    <w:lvl w:ilvl="1" w:tplc="9A509D22">
      <w:numFmt w:val="decimal"/>
      <w:lvlText w:val=""/>
      <w:lvlJc w:val="left"/>
    </w:lvl>
    <w:lvl w:ilvl="2" w:tplc="B1162C1A">
      <w:numFmt w:val="decimal"/>
      <w:lvlText w:val=""/>
      <w:lvlJc w:val="left"/>
    </w:lvl>
    <w:lvl w:ilvl="3" w:tplc="5504FDB6">
      <w:numFmt w:val="decimal"/>
      <w:lvlText w:val=""/>
      <w:lvlJc w:val="left"/>
    </w:lvl>
    <w:lvl w:ilvl="4" w:tplc="BB369C80">
      <w:numFmt w:val="decimal"/>
      <w:lvlText w:val=""/>
      <w:lvlJc w:val="left"/>
    </w:lvl>
    <w:lvl w:ilvl="5" w:tplc="87C2B1EA">
      <w:numFmt w:val="decimal"/>
      <w:lvlText w:val=""/>
      <w:lvlJc w:val="left"/>
    </w:lvl>
    <w:lvl w:ilvl="6" w:tplc="F2DA584E">
      <w:numFmt w:val="decimal"/>
      <w:lvlText w:val=""/>
      <w:lvlJc w:val="left"/>
    </w:lvl>
    <w:lvl w:ilvl="7" w:tplc="11E264FA">
      <w:numFmt w:val="decimal"/>
      <w:lvlText w:val=""/>
      <w:lvlJc w:val="left"/>
    </w:lvl>
    <w:lvl w:ilvl="8" w:tplc="57862F34">
      <w:numFmt w:val="decimal"/>
      <w:lvlText w:val=""/>
      <w:lvlJc w:val="left"/>
    </w:lvl>
  </w:abstractNum>
  <w:abstractNum w:abstractNumId="17">
    <w:nsid w:val="7AE61A2E"/>
    <w:multiLevelType w:val="hybridMultilevel"/>
    <w:tmpl w:val="0B5C03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15"/>
  </w:num>
  <w:num w:numId="5">
    <w:abstractNumId w:val="9"/>
  </w:num>
  <w:num w:numId="6">
    <w:abstractNumId w:val="10"/>
  </w:num>
  <w:num w:numId="7">
    <w:abstractNumId w:val="2"/>
  </w:num>
  <w:num w:numId="8">
    <w:abstractNumId w:val="8"/>
  </w:num>
  <w:num w:numId="9">
    <w:abstractNumId w:val="0"/>
  </w:num>
  <w:num w:numId="10">
    <w:abstractNumId w:val="4"/>
  </w:num>
  <w:num w:numId="11">
    <w:abstractNumId w:val="1"/>
  </w:num>
  <w:num w:numId="12">
    <w:abstractNumId w:val="13"/>
  </w:num>
  <w:num w:numId="13">
    <w:abstractNumId w:val="11"/>
  </w:num>
  <w:num w:numId="14">
    <w:abstractNumId w:val="17"/>
  </w:num>
  <w:num w:numId="15">
    <w:abstractNumId w:val="12"/>
  </w:num>
  <w:num w:numId="16">
    <w:abstractNumId w:val="3"/>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99"/>
    <w:rsid w:val="0000291D"/>
    <w:rsid w:val="000D736B"/>
    <w:rsid w:val="001071CA"/>
    <w:rsid w:val="00134B97"/>
    <w:rsid w:val="00166EDA"/>
    <w:rsid w:val="0017130B"/>
    <w:rsid w:val="0017218B"/>
    <w:rsid w:val="00172423"/>
    <w:rsid w:val="00177414"/>
    <w:rsid w:val="0019027D"/>
    <w:rsid w:val="001B3FA0"/>
    <w:rsid w:val="001C23B6"/>
    <w:rsid w:val="001E203C"/>
    <w:rsid w:val="00207648"/>
    <w:rsid w:val="002B691C"/>
    <w:rsid w:val="00302908"/>
    <w:rsid w:val="003373C2"/>
    <w:rsid w:val="0035016B"/>
    <w:rsid w:val="00366A0B"/>
    <w:rsid w:val="0038739E"/>
    <w:rsid w:val="003A6ACB"/>
    <w:rsid w:val="003B2689"/>
    <w:rsid w:val="003C70A5"/>
    <w:rsid w:val="003D4937"/>
    <w:rsid w:val="003D7ABD"/>
    <w:rsid w:val="004063E9"/>
    <w:rsid w:val="00420CF0"/>
    <w:rsid w:val="00434E7E"/>
    <w:rsid w:val="004A068E"/>
    <w:rsid w:val="004B1EC7"/>
    <w:rsid w:val="004D7847"/>
    <w:rsid w:val="00501FD2"/>
    <w:rsid w:val="00502F54"/>
    <w:rsid w:val="0052348A"/>
    <w:rsid w:val="00542FB9"/>
    <w:rsid w:val="00546271"/>
    <w:rsid w:val="00554E5D"/>
    <w:rsid w:val="00564ABB"/>
    <w:rsid w:val="00564C3F"/>
    <w:rsid w:val="00565BA2"/>
    <w:rsid w:val="00592AC4"/>
    <w:rsid w:val="00617039"/>
    <w:rsid w:val="006347A2"/>
    <w:rsid w:val="00650421"/>
    <w:rsid w:val="00651EE8"/>
    <w:rsid w:val="00741AED"/>
    <w:rsid w:val="007423FF"/>
    <w:rsid w:val="00755AB8"/>
    <w:rsid w:val="00766963"/>
    <w:rsid w:val="0078788E"/>
    <w:rsid w:val="007C7C79"/>
    <w:rsid w:val="007D4A4C"/>
    <w:rsid w:val="007D6198"/>
    <w:rsid w:val="00816005"/>
    <w:rsid w:val="00860BC4"/>
    <w:rsid w:val="00881F47"/>
    <w:rsid w:val="008A0794"/>
    <w:rsid w:val="008A12E1"/>
    <w:rsid w:val="008D0DFB"/>
    <w:rsid w:val="008E3C37"/>
    <w:rsid w:val="009260B4"/>
    <w:rsid w:val="009A2F07"/>
    <w:rsid w:val="009B2B0D"/>
    <w:rsid w:val="00A74920"/>
    <w:rsid w:val="00A82A44"/>
    <w:rsid w:val="00AA157D"/>
    <w:rsid w:val="00AA27CB"/>
    <w:rsid w:val="00AA7734"/>
    <w:rsid w:val="00AB286E"/>
    <w:rsid w:val="00AC1758"/>
    <w:rsid w:val="00AF3C5E"/>
    <w:rsid w:val="00B202D2"/>
    <w:rsid w:val="00B357C6"/>
    <w:rsid w:val="00B37D5B"/>
    <w:rsid w:val="00B94BD4"/>
    <w:rsid w:val="00BA1490"/>
    <w:rsid w:val="00BA6877"/>
    <w:rsid w:val="00BC1FA4"/>
    <w:rsid w:val="00BC3602"/>
    <w:rsid w:val="00BC3625"/>
    <w:rsid w:val="00BD174B"/>
    <w:rsid w:val="00C04206"/>
    <w:rsid w:val="00C107E5"/>
    <w:rsid w:val="00C237A7"/>
    <w:rsid w:val="00C34EDF"/>
    <w:rsid w:val="00C36E60"/>
    <w:rsid w:val="00C66286"/>
    <w:rsid w:val="00C91F82"/>
    <w:rsid w:val="00CA0581"/>
    <w:rsid w:val="00CA36D8"/>
    <w:rsid w:val="00CB3803"/>
    <w:rsid w:val="00DB11CE"/>
    <w:rsid w:val="00DB4B20"/>
    <w:rsid w:val="00DD2E2B"/>
    <w:rsid w:val="00DE7C1D"/>
    <w:rsid w:val="00DF5F99"/>
    <w:rsid w:val="00E200F1"/>
    <w:rsid w:val="00E20FC8"/>
    <w:rsid w:val="00E245F7"/>
    <w:rsid w:val="00E275DB"/>
    <w:rsid w:val="00E32B87"/>
    <w:rsid w:val="00E454AA"/>
    <w:rsid w:val="00E54505"/>
    <w:rsid w:val="00EC3A58"/>
    <w:rsid w:val="00F304AF"/>
    <w:rsid w:val="00FA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068E"/>
    <w:pPr>
      <w:ind w:left="720"/>
      <w:contextualSpacing/>
    </w:pPr>
  </w:style>
  <w:style w:type="paragraph" w:styleId="Intestazione">
    <w:name w:val="header"/>
    <w:basedOn w:val="Normale"/>
    <w:link w:val="IntestazioneCarattere"/>
    <w:uiPriority w:val="99"/>
    <w:unhideWhenUsed/>
    <w:rsid w:val="003373C2"/>
    <w:pPr>
      <w:tabs>
        <w:tab w:val="center" w:pos="4703"/>
        <w:tab w:val="right" w:pos="9406"/>
      </w:tabs>
    </w:pPr>
  </w:style>
  <w:style w:type="character" w:customStyle="1" w:styleId="IntestazioneCarattere">
    <w:name w:val="Intestazione Carattere"/>
    <w:basedOn w:val="Carpredefinitoparagrafo"/>
    <w:link w:val="Intestazione"/>
    <w:uiPriority w:val="99"/>
    <w:rsid w:val="003373C2"/>
  </w:style>
  <w:style w:type="paragraph" w:styleId="Pidipagina">
    <w:name w:val="footer"/>
    <w:basedOn w:val="Normale"/>
    <w:link w:val="PidipaginaCarattere"/>
    <w:uiPriority w:val="99"/>
    <w:unhideWhenUsed/>
    <w:rsid w:val="003373C2"/>
    <w:pPr>
      <w:tabs>
        <w:tab w:val="center" w:pos="4703"/>
        <w:tab w:val="right" w:pos="9406"/>
      </w:tabs>
    </w:pPr>
  </w:style>
  <w:style w:type="character" w:customStyle="1" w:styleId="PidipaginaCarattere">
    <w:name w:val="Piè di pagina Carattere"/>
    <w:basedOn w:val="Carpredefinitoparagrafo"/>
    <w:link w:val="Pidipagina"/>
    <w:uiPriority w:val="99"/>
    <w:rsid w:val="003373C2"/>
  </w:style>
  <w:style w:type="character" w:styleId="Collegamentoipertestuale">
    <w:name w:val="Hyperlink"/>
    <w:basedOn w:val="Carpredefinitoparagrafo"/>
    <w:uiPriority w:val="99"/>
    <w:unhideWhenUsed/>
    <w:rsid w:val="005234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068E"/>
    <w:pPr>
      <w:ind w:left="720"/>
      <w:contextualSpacing/>
    </w:pPr>
  </w:style>
  <w:style w:type="paragraph" w:styleId="Intestazione">
    <w:name w:val="header"/>
    <w:basedOn w:val="Normale"/>
    <w:link w:val="IntestazioneCarattere"/>
    <w:uiPriority w:val="99"/>
    <w:unhideWhenUsed/>
    <w:rsid w:val="003373C2"/>
    <w:pPr>
      <w:tabs>
        <w:tab w:val="center" w:pos="4703"/>
        <w:tab w:val="right" w:pos="9406"/>
      </w:tabs>
    </w:pPr>
  </w:style>
  <w:style w:type="character" w:customStyle="1" w:styleId="IntestazioneCarattere">
    <w:name w:val="Intestazione Carattere"/>
    <w:basedOn w:val="Carpredefinitoparagrafo"/>
    <w:link w:val="Intestazione"/>
    <w:uiPriority w:val="99"/>
    <w:rsid w:val="003373C2"/>
  </w:style>
  <w:style w:type="paragraph" w:styleId="Pidipagina">
    <w:name w:val="footer"/>
    <w:basedOn w:val="Normale"/>
    <w:link w:val="PidipaginaCarattere"/>
    <w:uiPriority w:val="99"/>
    <w:unhideWhenUsed/>
    <w:rsid w:val="003373C2"/>
    <w:pPr>
      <w:tabs>
        <w:tab w:val="center" w:pos="4703"/>
        <w:tab w:val="right" w:pos="9406"/>
      </w:tabs>
    </w:pPr>
  </w:style>
  <w:style w:type="character" w:customStyle="1" w:styleId="PidipaginaCarattere">
    <w:name w:val="Piè di pagina Carattere"/>
    <w:basedOn w:val="Carpredefinitoparagrafo"/>
    <w:link w:val="Pidipagina"/>
    <w:uiPriority w:val="99"/>
    <w:rsid w:val="003373C2"/>
  </w:style>
  <w:style w:type="character" w:styleId="Collegamentoipertestuale">
    <w:name w:val="Hyperlink"/>
    <w:basedOn w:val="Carpredefinitoparagrafo"/>
    <w:uiPriority w:val="99"/>
    <w:unhideWhenUsed/>
    <w:rsid w:val="005234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pages/Regional-Center-for-Social-Economy/3922441875672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opa.eu/youth/vp/organisation/62000603868_en" TargetMode="External"/><Relationship Id="rId5" Type="http://schemas.openxmlformats.org/officeDocument/2006/relationships/settings" Target="settings.xml"/><Relationship Id="rId15" Type="http://schemas.openxmlformats.org/officeDocument/2006/relationships/hyperlink" Target="mailto:mihaela.cocea.cocea@gmail.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uropass.cedefop.europa.eu/en/documents/curriculum-vit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3D75-FC1B-449D-A430-E0C66E91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Utente</cp:lastModifiedBy>
  <cp:revision>12</cp:revision>
  <cp:lastPrinted>2017-05-11T10:11:00Z</cp:lastPrinted>
  <dcterms:created xsi:type="dcterms:W3CDTF">2017-08-29T12:46:00Z</dcterms:created>
  <dcterms:modified xsi:type="dcterms:W3CDTF">2017-09-05T17:01:00Z</dcterms:modified>
</cp:coreProperties>
</file>