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Earth Wind and Fire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</w:p>
    <w:p w:rsid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The project was born out of the need to work together and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build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communities. After months locked up at home, social bonds are more than fragile between individuals. Especially in </w:t>
      </w:r>
      <w:r w:rsidR="00B111C5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a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</w:t>
      </w:r>
      <w:proofErr w:type="gramStart"/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popular districts</w:t>
      </w:r>
      <w:proofErr w:type="gramEnd"/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such as that of "Carpentino" in Altamura, where people already </w:t>
      </w:r>
      <w:r w:rsidR="00B111C5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live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various social and economic problems. </w:t>
      </w:r>
    </w:p>
    <w:p w:rsid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The main idea is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</w:t>
      </w:r>
      <w:r w:rsidR="004652BF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the 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construction of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a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clay oven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that 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will bring a new service to the community in the “Bosco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-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Fiore”</w:t>
      </w:r>
      <w:r w:rsidR="00B111C5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 the garden of the Community Library “Agorateca”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. The oven will </w:t>
      </w: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 xml:space="preserve">be built with special techniques and </w:t>
      </w:r>
      <w:r w:rsidRPr="00E1068C"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become a central point of sociality for the neighborhood and for all the young people of the city, around the preparation and sharing of a meal.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4652BF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noProof/>
          <w:sz w:val="34"/>
          <w:szCs w:val="34"/>
          <w:lang w:val="en-US"/>
        </w:rPr>
        <w:drawing>
          <wp:inline distT="0" distB="0" distL="0" distR="0" wp14:anchorId="12AFE0A4" wp14:editId="0049C0E9">
            <wp:extent cx="6116320" cy="456438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n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BF" w:rsidRDefault="004652BF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4652BF" w:rsidRDefault="004652BF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Default="00B111C5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>AIMS</w:t>
      </w:r>
    </w:p>
    <w:p w:rsidR="00B111C5" w:rsidRPr="00E1068C" w:rsidRDefault="00B111C5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 xml:space="preserve">- To let a group of young people, from different nationalities, experience the collective creation of an eco-sustainable common good, for the Altamura community. Create collectively, following a common purpose, sharing values ​​of cooperation, </w:t>
      </w:r>
      <w:r w:rsidR="00B111C5">
        <w:rPr>
          <w:rFonts w:ascii="AppleSystemUIFontBold" w:hAnsi="AppleSystemUIFontBold" w:cs="AppleSystemUIFontBold"/>
          <w:b/>
          <w:bCs/>
          <w:lang w:val="en-US"/>
        </w:rPr>
        <w:t xml:space="preserve">common goods </w:t>
      </w:r>
      <w:r w:rsidRPr="00E1068C">
        <w:rPr>
          <w:rFonts w:ascii="AppleSystemUIFontBold" w:hAnsi="AppleSystemUIFontBold" w:cs="AppleSystemUIFontBold"/>
          <w:b/>
          <w:bCs/>
          <w:lang w:val="en-US"/>
        </w:rPr>
        <w:t xml:space="preserve">and tolerance </w:t>
      </w:r>
      <w:proofErr w:type="spellStart"/>
      <w:r w:rsidR="00B111C5">
        <w:rPr>
          <w:rFonts w:ascii="AppleSystemUIFontBold" w:hAnsi="AppleSystemUIFontBold" w:cs="AppleSystemUIFontBold"/>
          <w:b/>
          <w:bCs/>
          <w:lang w:val="en-US"/>
        </w:rPr>
        <w:t>inspite</w:t>
      </w:r>
      <w:proofErr w:type="spellEnd"/>
      <w:r w:rsidRPr="00E1068C">
        <w:rPr>
          <w:rFonts w:ascii="AppleSystemUIFontBold" w:hAnsi="AppleSystemUIFontBold" w:cs="AppleSystemUIFontBold"/>
          <w:b/>
          <w:bCs/>
          <w:lang w:val="en-US"/>
        </w:rPr>
        <w:t xml:space="preserve"> of cultural differences.</w:t>
      </w:r>
    </w:p>
    <w:p w:rsidR="00B111C5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 xml:space="preserve">- Raise awareness among young people of their power as citizens, to transform their urban spaces, and strengthen their active participation. </w:t>
      </w:r>
    </w:p>
    <w:p w:rsidR="00E1068C" w:rsidRPr="00E1068C" w:rsidRDefault="00B111C5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 xml:space="preserve">- </w:t>
      </w:r>
      <w:r w:rsidR="00E1068C" w:rsidRPr="00E1068C">
        <w:rPr>
          <w:rFonts w:ascii="AppleSystemUIFontBold" w:hAnsi="AppleSystemUIFontBold" w:cs="AppleSystemUIFontBold"/>
          <w:b/>
          <w:bCs/>
          <w:lang w:val="en-US"/>
        </w:rPr>
        <w:t>To increase "empowerment" (the power to act from below) and the feeling of citizenship of every young person and the citizens of Altamura.</w:t>
      </w:r>
    </w:p>
    <w:p w:rsidR="00B111C5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-Take an environmental approach using eco-materials and recycled materials, enhancing the “zero” kilometer approach, local resources; putting itself in an "out of the market" logic. T</w:t>
      </w:r>
    </w:p>
    <w:p w:rsidR="00E1068C" w:rsidRPr="00E1068C" w:rsidRDefault="00B111C5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>- T</w:t>
      </w:r>
      <w:r w:rsidR="00E1068C" w:rsidRPr="00E1068C">
        <w:rPr>
          <w:rFonts w:ascii="AppleSystemUIFontBold" w:hAnsi="AppleSystemUIFontBold" w:cs="AppleSystemUIFontBold"/>
          <w:b/>
          <w:bCs/>
          <w:lang w:val="en-US"/>
        </w:rPr>
        <w:t>o discover eco-sustainable alternatives, for an environmentally friendly future.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-</w:t>
      </w:r>
      <w:r w:rsidR="00B111C5">
        <w:rPr>
          <w:rFonts w:ascii="AppleSystemUIFontBold" w:hAnsi="AppleSystemUIFontBold" w:cs="AppleSystemUIFontBold"/>
          <w:b/>
          <w:bCs/>
          <w:lang w:val="en-US"/>
        </w:rPr>
        <w:t xml:space="preserve"> </w:t>
      </w:r>
      <w:r w:rsidRPr="00E1068C">
        <w:rPr>
          <w:rFonts w:ascii="AppleSystemUIFontBold" w:hAnsi="AppleSystemUIFontBold" w:cs="AppleSystemUIFontBold"/>
          <w:b/>
          <w:bCs/>
          <w:lang w:val="en-US"/>
        </w:rPr>
        <w:t>Share manufacturing knowledge, learn ancestral techniques (bread / earth building ...) using raw materials. Young people will be led to open up to local knowledge, founders of the city's culture and to exchange on their own cultures.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THE GROUP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20 young people, 4 nationalities</w:t>
      </w:r>
      <w:r w:rsidR="00B111C5">
        <w:rPr>
          <w:rFonts w:ascii="AppleSystemUIFontBold" w:hAnsi="AppleSystemUIFontBold" w:cs="AppleSystemUIFontBold"/>
          <w:b/>
          <w:bCs/>
          <w:lang w:val="en-US"/>
        </w:rPr>
        <w:t xml:space="preserve">, 4 partners (including Link, the </w:t>
      </w:r>
      <w:proofErr w:type="spellStart"/>
      <w:r w:rsidR="00B111C5">
        <w:rPr>
          <w:rFonts w:ascii="AppleSystemUIFontBold" w:hAnsi="AppleSystemUIFontBold" w:cs="AppleSystemUIFontBold"/>
          <w:b/>
          <w:bCs/>
          <w:lang w:val="en-US"/>
        </w:rPr>
        <w:t>applicant)</w:t>
      </w:r>
      <w:proofErr w:type="spellEnd"/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DURATION</w:t>
      </w:r>
    </w:p>
    <w:p w:rsidR="00E1068C" w:rsidRPr="00E1068C" w:rsidRDefault="00B111C5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>9 days (included travel days)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WHEN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Spring 2021</w:t>
      </w: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:rsidR="00E1068C" w:rsidRPr="00E1068C" w:rsidRDefault="00E1068C" w:rsidP="00E1068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WHERE IS IT</w:t>
      </w:r>
    </w:p>
    <w:p w:rsidR="00E1068C" w:rsidRDefault="00E1068C" w:rsidP="00E1068C">
      <w:pPr>
        <w:rPr>
          <w:rFonts w:ascii="AppleSystemUIFontBold" w:hAnsi="AppleSystemUIFontBold" w:cs="AppleSystemUIFontBold"/>
          <w:b/>
          <w:bCs/>
          <w:lang w:val="en-US"/>
        </w:rPr>
      </w:pPr>
      <w:r w:rsidRPr="00E1068C">
        <w:rPr>
          <w:rFonts w:ascii="AppleSystemUIFontBold" w:hAnsi="AppleSystemUIFontBold" w:cs="AppleSystemUIFontBold"/>
          <w:b/>
          <w:bCs/>
          <w:lang w:val="en-US"/>
        </w:rPr>
        <w:t>The Bosco</w:t>
      </w:r>
      <w:r w:rsidR="00B111C5">
        <w:rPr>
          <w:rFonts w:ascii="AppleSystemUIFontBold" w:hAnsi="AppleSystemUIFontBold" w:cs="AppleSystemUIFontBold"/>
          <w:b/>
          <w:bCs/>
          <w:lang w:val="en-US"/>
        </w:rPr>
        <w:t>-</w:t>
      </w:r>
      <w:r w:rsidRPr="00E1068C">
        <w:rPr>
          <w:rFonts w:ascii="AppleSystemUIFontBold" w:hAnsi="AppleSystemUIFontBold" w:cs="AppleSystemUIFontBold"/>
          <w:b/>
          <w:bCs/>
          <w:lang w:val="en-US"/>
        </w:rPr>
        <w:t>Fiore, community garden, next to the Agorateca (community library), ALTAMURA (Italy).</w:t>
      </w:r>
    </w:p>
    <w:p w:rsidR="00B111C5" w:rsidRDefault="00B111C5" w:rsidP="00E1068C">
      <w:pPr>
        <w:rPr>
          <w:rFonts w:ascii="AppleSystemUIFontBold" w:hAnsi="AppleSystemUIFontBold" w:cs="AppleSystemUIFontBold"/>
          <w:b/>
          <w:bCs/>
          <w:lang w:val="en-US"/>
        </w:rPr>
      </w:pPr>
    </w:p>
    <w:p w:rsidR="00B111C5" w:rsidRDefault="00B111C5" w:rsidP="00B111C5">
      <w:pPr>
        <w:rPr>
          <w:rFonts w:ascii="AppleSystemUIFontBold" w:hAnsi="AppleSystemUIFontBold" w:cs="AppleSystemUIFontBold"/>
          <w:b/>
          <w:bCs/>
          <w:lang w:val="en-US"/>
        </w:rPr>
      </w:pPr>
      <w:hyperlink r:id="rId5" w:history="1">
        <w:r w:rsidRPr="0088207C">
          <w:rPr>
            <w:rStyle w:val="Collegamentoipertestuale"/>
            <w:rFonts w:ascii="AppleSystemUIFontBold" w:hAnsi="AppleSystemUIFontBold" w:cs="AppleSystemUIFontBold"/>
            <w:b/>
            <w:bCs/>
            <w:lang w:val="en-US"/>
          </w:rPr>
          <w:t>https://www.agorateca.it/giardino-e-orto-urbano</w:t>
        </w:r>
      </w:hyperlink>
      <w:r>
        <w:rPr>
          <w:rFonts w:ascii="AppleSystemUIFontBold" w:hAnsi="AppleSystemUIFontBold" w:cs="AppleSystemUIFontBold"/>
          <w:b/>
          <w:bCs/>
          <w:lang w:val="en-US"/>
        </w:rPr>
        <w:t xml:space="preserve"> </w:t>
      </w:r>
    </w:p>
    <w:p w:rsidR="00B111C5" w:rsidRDefault="00B111C5" w:rsidP="00B111C5">
      <w:pPr>
        <w:rPr>
          <w:rFonts w:ascii="AppleSystemUIFontBold" w:hAnsi="AppleSystemUIFontBold" w:cs="AppleSystemUIFontBold"/>
          <w:b/>
          <w:bCs/>
          <w:lang w:val="en-US"/>
        </w:rPr>
      </w:pPr>
    </w:p>
    <w:p w:rsidR="00B111C5" w:rsidRPr="00E1068C" w:rsidRDefault="00B111C5" w:rsidP="00B111C5">
      <w:pPr>
        <w:rPr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 xml:space="preserve">If you are interested, please send your PIF to </w:t>
      </w:r>
      <w:hyperlink r:id="rId6" w:history="1">
        <w:r w:rsidRPr="0088207C">
          <w:rPr>
            <w:rStyle w:val="Collegamentoipertestuale"/>
            <w:rFonts w:ascii="AppleSystemUIFontBold" w:hAnsi="AppleSystemUIFontBold" w:cs="AppleSystemUIFontBold"/>
            <w:b/>
            <w:bCs/>
            <w:lang w:val="en-US"/>
          </w:rPr>
          <w:t>link@linkyouth.org</w:t>
        </w:r>
      </w:hyperlink>
      <w:r>
        <w:rPr>
          <w:rFonts w:ascii="AppleSystemUIFontBold" w:hAnsi="AppleSystemUIFontBold" w:cs="AppleSystemUIFontBold"/>
          <w:b/>
          <w:bCs/>
          <w:lang w:val="en-US"/>
        </w:rPr>
        <w:t xml:space="preserve"> </w:t>
      </w:r>
      <w:bookmarkStart w:id="0" w:name="_GoBack"/>
      <w:bookmarkEnd w:id="0"/>
    </w:p>
    <w:sectPr w:rsidR="00B111C5" w:rsidRPr="00E1068C" w:rsidSect="004B27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C"/>
    <w:rsid w:val="004652BF"/>
    <w:rsid w:val="004B278A"/>
    <w:rsid w:val="00B111C5"/>
    <w:rsid w:val="00E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91565"/>
  <w15:chartTrackingRefBased/>
  <w15:docId w15:val="{7E413087-EC75-0A49-80BB-C3572A8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11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k@linkyouth.org" TargetMode="External"/><Relationship Id="rId5" Type="http://schemas.openxmlformats.org/officeDocument/2006/relationships/hyperlink" Target="https://www.agorateca.it/giardino-e-orto-urba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2020-09-26T16:43:00Z</dcterms:created>
  <dcterms:modified xsi:type="dcterms:W3CDTF">2020-09-26T17:41:00Z</dcterms:modified>
</cp:coreProperties>
</file>